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9C" w:rsidRDefault="00B44D9C" w:rsidP="003E3444">
      <w:pPr>
        <w:spacing w:beforeLines="50" w:before="156" w:afterLines="50" w:after="156" w:line="500" w:lineRule="exact"/>
        <w:jc w:val="center"/>
        <w:rPr>
          <w:rFonts w:ascii="华文中宋" w:eastAsia="华文中宋" w:hAnsi="华文中宋" w:hint="eastAsia"/>
          <w:b/>
          <w:sz w:val="40"/>
        </w:rPr>
      </w:pPr>
      <w:bookmarkStart w:id="0" w:name="_GoBack"/>
      <w:bookmarkEnd w:id="0"/>
    </w:p>
    <w:p w:rsidR="00315315" w:rsidRDefault="00315315" w:rsidP="003E3444">
      <w:pPr>
        <w:spacing w:beforeLines="50" w:before="156" w:afterLines="50" w:after="156" w:line="500" w:lineRule="exact"/>
        <w:jc w:val="center"/>
        <w:rPr>
          <w:rFonts w:ascii="华文中宋" w:eastAsia="华文中宋" w:hAnsi="华文中宋"/>
          <w:b/>
          <w:sz w:val="40"/>
        </w:rPr>
      </w:pPr>
    </w:p>
    <w:p w:rsidR="005C1C56" w:rsidRPr="00013A34" w:rsidRDefault="00B44D9C" w:rsidP="00013A34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 w:rsidRPr="00013A34">
        <w:rPr>
          <w:rFonts w:ascii="华文中宋" w:eastAsia="华文中宋" w:hAnsi="华文中宋" w:hint="eastAsia"/>
          <w:b/>
          <w:sz w:val="40"/>
        </w:rPr>
        <w:t>中国科学院人事局关于</w:t>
      </w:r>
      <w:r w:rsidR="00883C77" w:rsidRPr="00013A34">
        <w:rPr>
          <w:rFonts w:ascii="华文中宋" w:eastAsia="华文中宋" w:hAnsi="华文中宋" w:hint="eastAsia"/>
          <w:b/>
          <w:sz w:val="40"/>
        </w:rPr>
        <w:t>《中国科学院机关岗位配置</w:t>
      </w:r>
    </w:p>
    <w:p w:rsidR="00384616" w:rsidRPr="00013A34" w:rsidRDefault="00883C77" w:rsidP="00013A34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 w:rsidRPr="00013A34">
        <w:rPr>
          <w:rFonts w:ascii="华文中宋" w:eastAsia="华文中宋" w:hAnsi="华文中宋" w:hint="eastAsia"/>
          <w:b/>
          <w:sz w:val="40"/>
        </w:rPr>
        <w:t>和岗位聘用管理办法》有关</w:t>
      </w:r>
      <w:r w:rsidR="00531D4B" w:rsidRPr="00013A34">
        <w:rPr>
          <w:rFonts w:ascii="华文中宋" w:eastAsia="华文中宋" w:hAnsi="华文中宋" w:hint="eastAsia"/>
          <w:b/>
          <w:sz w:val="40"/>
        </w:rPr>
        <w:t>条款</w:t>
      </w:r>
      <w:r w:rsidRPr="00013A34">
        <w:rPr>
          <w:rFonts w:ascii="华文中宋" w:eastAsia="华文中宋" w:hAnsi="华文中宋" w:hint="eastAsia"/>
          <w:b/>
          <w:sz w:val="40"/>
        </w:rPr>
        <w:t>的说明</w:t>
      </w:r>
    </w:p>
    <w:p w:rsidR="00531D4B" w:rsidRPr="00013A34" w:rsidRDefault="005C1C56" w:rsidP="00013A34">
      <w:pPr>
        <w:spacing w:beforeLines="100" w:before="312" w:line="540" w:lineRule="exact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院机关各部门：</w:t>
      </w:r>
    </w:p>
    <w:p w:rsidR="005B1C9C" w:rsidRPr="00013A34" w:rsidRDefault="00531D4B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2017年8月23日，院机关修订出台了《中国科学院机关岗位配置和岗位聘用管理办法》（科发人字〔2017〕99 号），</w:t>
      </w:r>
      <w:r w:rsidR="00F522FA">
        <w:rPr>
          <w:rFonts w:ascii="仿宋_GB2312" w:eastAsia="仿宋_GB2312" w:hint="eastAsia"/>
          <w:sz w:val="32"/>
          <w:szCs w:val="30"/>
        </w:rPr>
        <w:t>文件规定</w:t>
      </w:r>
      <w:r w:rsidR="00A758DA" w:rsidRPr="00013A34">
        <w:rPr>
          <w:rFonts w:ascii="仿宋_GB2312" w:eastAsia="仿宋_GB2312" w:hint="eastAsia"/>
          <w:sz w:val="32"/>
          <w:szCs w:val="30"/>
        </w:rPr>
        <w:t>四级职员岗位基本任职条件</w:t>
      </w:r>
      <w:r w:rsidR="00F522FA">
        <w:rPr>
          <w:rFonts w:ascii="仿宋_GB2312" w:eastAsia="仿宋_GB2312" w:hint="eastAsia"/>
          <w:sz w:val="32"/>
          <w:szCs w:val="30"/>
        </w:rPr>
        <w:t>：</w:t>
      </w:r>
      <w:r w:rsidR="00A758DA" w:rsidRPr="00013A34">
        <w:rPr>
          <w:rFonts w:ascii="仿宋_GB2312" w:eastAsia="仿宋_GB2312" w:hint="eastAsia"/>
          <w:sz w:val="32"/>
          <w:szCs w:val="30"/>
        </w:rPr>
        <w:t>近5年，作为主要作者在国内外核心刊物上发表过5篇及以上与我院管理工作相关的文章，或起草过5篇及以上被院采纳的重要报告。</w:t>
      </w:r>
      <w:r w:rsidR="00013A34" w:rsidRPr="00013A34">
        <w:rPr>
          <w:rFonts w:ascii="仿宋_GB2312" w:eastAsia="仿宋_GB2312" w:hint="eastAsia"/>
          <w:sz w:val="32"/>
          <w:szCs w:val="30"/>
        </w:rPr>
        <w:t>为了便于在实际工作中易于操作，</w:t>
      </w:r>
      <w:r w:rsidR="000B1AB8" w:rsidRPr="00013A34">
        <w:rPr>
          <w:rFonts w:ascii="仿宋_GB2312" w:eastAsia="仿宋_GB2312" w:hint="eastAsia"/>
          <w:sz w:val="32"/>
          <w:szCs w:val="30"/>
        </w:rPr>
        <w:t>现</w:t>
      </w:r>
      <w:r w:rsidR="00A758DA" w:rsidRPr="00013A34">
        <w:rPr>
          <w:rFonts w:ascii="仿宋_GB2312" w:eastAsia="仿宋_GB2312" w:hint="eastAsia"/>
          <w:sz w:val="32"/>
          <w:szCs w:val="30"/>
        </w:rPr>
        <w:t>对主要作者和重要报告做如下</w:t>
      </w:r>
      <w:r w:rsidR="00883C77" w:rsidRPr="00013A34">
        <w:rPr>
          <w:rFonts w:ascii="仿宋_GB2312" w:eastAsia="仿宋_GB2312" w:hint="eastAsia"/>
          <w:sz w:val="32"/>
          <w:szCs w:val="30"/>
        </w:rPr>
        <w:t>说明</w:t>
      </w:r>
      <w:r w:rsidR="00C24474" w:rsidRPr="00013A34">
        <w:rPr>
          <w:rFonts w:ascii="仿宋_GB2312" w:eastAsia="仿宋_GB2312" w:hint="eastAsia"/>
          <w:sz w:val="32"/>
          <w:szCs w:val="30"/>
        </w:rPr>
        <w:t>（同样适用于五级职员）</w:t>
      </w:r>
      <w:r w:rsidR="00013A34">
        <w:rPr>
          <w:rFonts w:ascii="仿宋_GB2312" w:eastAsia="仿宋_GB2312" w:hint="eastAsia"/>
          <w:sz w:val="32"/>
          <w:szCs w:val="30"/>
        </w:rPr>
        <w:t>。</w:t>
      </w:r>
    </w:p>
    <w:p w:rsidR="00883C77" w:rsidRPr="00013A34" w:rsidRDefault="00883C77" w:rsidP="00013A34">
      <w:pPr>
        <w:spacing w:beforeLines="50" w:before="156" w:afterLines="50" w:after="156" w:line="540" w:lineRule="exact"/>
        <w:ind w:firstLineChars="196" w:firstLine="630"/>
        <w:rPr>
          <w:rFonts w:ascii="黑体" w:eastAsia="黑体"/>
          <w:b/>
          <w:sz w:val="32"/>
          <w:szCs w:val="30"/>
        </w:rPr>
      </w:pPr>
      <w:r w:rsidRPr="00013A34">
        <w:rPr>
          <w:rFonts w:ascii="黑体" w:eastAsia="黑体" w:hint="eastAsia"/>
          <w:b/>
          <w:sz w:val="32"/>
          <w:szCs w:val="30"/>
        </w:rPr>
        <w:t>一、</w:t>
      </w:r>
      <w:r w:rsidR="00531D4B" w:rsidRPr="00013A34">
        <w:rPr>
          <w:rFonts w:ascii="黑体" w:eastAsia="黑体" w:hint="eastAsia"/>
          <w:b/>
          <w:sz w:val="32"/>
          <w:szCs w:val="30"/>
        </w:rPr>
        <w:t>范围</w:t>
      </w:r>
      <w:r w:rsidRPr="00013A34">
        <w:rPr>
          <w:rFonts w:ascii="黑体" w:eastAsia="黑体" w:hint="eastAsia"/>
          <w:b/>
          <w:sz w:val="32"/>
          <w:szCs w:val="30"/>
        </w:rPr>
        <w:t>界定</w:t>
      </w:r>
    </w:p>
    <w:p w:rsidR="00A758DA" w:rsidRPr="00013A34" w:rsidRDefault="00883C77" w:rsidP="00013A34">
      <w:pPr>
        <w:spacing w:line="540" w:lineRule="exact"/>
        <w:ind w:firstLineChars="196" w:firstLine="630"/>
        <w:rPr>
          <w:rFonts w:ascii="楷体_GB2312" w:eastAsia="楷体_GB2312"/>
          <w:b/>
          <w:sz w:val="32"/>
          <w:szCs w:val="30"/>
        </w:rPr>
      </w:pPr>
      <w:r w:rsidRPr="00013A34">
        <w:rPr>
          <w:rFonts w:ascii="楷体_GB2312" w:eastAsia="楷体_GB2312" w:hint="eastAsia"/>
          <w:b/>
          <w:sz w:val="32"/>
          <w:szCs w:val="30"/>
        </w:rPr>
        <w:t>（</w:t>
      </w:r>
      <w:r w:rsidR="0009766E" w:rsidRPr="00013A34">
        <w:rPr>
          <w:rFonts w:ascii="楷体_GB2312" w:eastAsia="楷体_GB2312" w:hint="eastAsia"/>
          <w:b/>
          <w:sz w:val="32"/>
          <w:szCs w:val="30"/>
        </w:rPr>
        <w:t>一</w:t>
      </w:r>
      <w:r w:rsidRPr="00013A34">
        <w:rPr>
          <w:rFonts w:ascii="楷体_GB2312" w:eastAsia="楷体_GB2312" w:hint="eastAsia"/>
          <w:b/>
          <w:sz w:val="32"/>
          <w:szCs w:val="30"/>
        </w:rPr>
        <w:t>）</w:t>
      </w:r>
      <w:r w:rsidR="00D74DB1" w:rsidRPr="00013A34">
        <w:rPr>
          <w:rFonts w:ascii="楷体_GB2312" w:eastAsia="楷体_GB2312" w:hint="eastAsia"/>
          <w:b/>
          <w:sz w:val="32"/>
          <w:szCs w:val="30"/>
        </w:rPr>
        <w:t>主要作者</w:t>
      </w:r>
    </w:p>
    <w:p w:rsidR="00D74DB1" w:rsidRPr="00013A34" w:rsidRDefault="00D74DB1" w:rsidP="00013A34">
      <w:pPr>
        <w:spacing w:line="540" w:lineRule="exact"/>
        <w:ind w:firstLineChars="196" w:firstLine="627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文章</w:t>
      </w:r>
      <w:r w:rsidR="006F268F" w:rsidRPr="00013A34">
        <w:rPr>
          <w:rFonts w:ascii="仿宋_GB2312" w:eastAsia="仿宋_GB2312" w:hint="eastAsia"/>
          <w:sz w:val="32"/>
          <w:szCs w:val="30"/>
        </w:rPr>
        <w:t>作者</w:t>
      </w:r>
      <w:r w:rsidRPr="00013A34">
        <w:rPr>
          <w:rFonts w:ascii="仿宋_GB2312" w:eastAsia="仿宋_GB2312" w:hint="eastAsia"/>
          <w:sz w:val="32"/>
          <w:szCs w:val="30"/>
        </w:rPr>
        <w:t>排名前3位</w:t>
      </w:r>
      <w:r w:rsidR="00A36102" w:rsidRPr="00013A34">
        <w:rPr>
          <w:rFonts w:ascii="仿宋_GB2312" w:eastAsia="仿宋_GB2312" w:hint="eastAsia"/>
          <w:sz w:val="32"/>
          <w:szCs w:val="30"/>
        </w:rPr>
        <w:t>；</w:t>
      </w:r>
      <w:r w:rsidRPr="00013A34">
        <w:rPr>
          <w:rFonts w:ascii="仿宋_GB2312" w:eastAsia="仿宋_GB2312" w:hint="eastAsia"/>
          <w:sz w:val="32"/>
          <w:szCs w:val="30"/>
        </w:rPr>
        <w:t>重要报告</w:t>
      </w:r>
      <w:r w:rsidR="00B44D9C" w:rsidRPr="00013A34">
        <w:rPr>
          <w:rFonts w:ascii="仿宋_GB2312" w:eastAsia="仿宋_GB2312" w:hint="eastAsia"/>
          <w:sz w:val="32"/>
          <w:szCs w:val="30"/>
        </w:rPr>
        <w:t>的策划人</w:t>
      </w:r>
      <w:r w:rsidR="005C1C56" w:rsidRPr="00013A34">
        <w:rPr>
          <w:rFonts w:ascii="仿宋_GB2312" w:eastAsia="仿宋_GB2312" w:hint="eastAsia"/>
          <w:sz w:val="32"/>
          <w:szCs w:val="30"/>
        </w:rPr>
        <w:t>、</w:t>
      </w:r>
      <w:r w:rsidR="00B44D9C" w:rsidRPr="00013A34">
        <w:rPr>
          <w:rFonts w:ascii="仿宋_GB2312" w:eastAsia="仿宋_GB2312" w:hint="eastAsia"/>
          <w:sz w:val="32"/>
          <w:szCs w:val="30"/>
        </w:rPr>
        <w:t>组织者、</w:t>
      </w:r>
      <w:r w:rsidRPr="00013A34">
        <w:rPr>
          <w:rFonts w:ascii="仿宋_GB2312" w:eastAsia="仿宋_GB2312" w:hint="eastAsia"/>
          <w:sz w:val="32"/>
          <w:szCs w:val="30"/>
        </w:rPr>
        <w:t>执笔人、起草者、重要参与人。</w:t>
      </w:r>
    </w:p>
    <w:p w:rsidR="00D74DB1" w:rsidRPr="00013A34" w:rsidRDefault="00883C77" w:rsidP="00013A34">
      <w:pPr>
        <w:spacing w:line="540" w:lineRule="exact"/>
        <w:ind w:firstLineChars="196" w:firstLine="630"/>
        <w:rPr>
          <w:rFonts w:ascii="楷体_GB2312" w:eastAsia="楷体_GB2312"/>
          <w:b/>
          <w:sz w:val="32"/>
          <w:szCs w:val="30"/>
        </w:rPr>
      </w:pPr>
      <w:r w:rsidRPr="00013A34">
        <w:rPr>
          <w:rFonts w:ascii="楷体_GB2312" w:eastAsia="楷体_GB2312" w:hint="eastAsia"/>
          <w:b/>
          <w:sz w:val="32"/>
          <w:szCs w:val="30"/>
        </w:rPr>
        <w:t>（</w:t>
      </w:r>
      <w:r w:rsidR="0009766E" w:rsidRPr="00013A34">
        <w:rPr>
          <w:rFonts w:ascii="楷体_GB2312" w:eastAsia="楷体_GB2312" w:hint="eastAsia"/>
          <w:b/>
          <w:sz w:val="32"/>
          <w:szCs w:val="30"/>
        </w:rPr>
        <w:t>二</w:t>
      </w:r>
      <w:r w:rsidRPr="00013A34">
        <w:rPr>
          <w:rFonts w:ascii="楷体_GB2312" w:eastAsia="楷体_GB2312" w:hint="eastAsia"/>
          <w:b/>
          <w:sz w:val="32"/>
          <w:szCs w:val="30"/>
        </w:rPr>
        <w:t>）</w:t>
      </w:r>
      <w:r w:rsidR="00D74DB1" w:rsidRPr="00013A34">
        <w:rPr>
          <w:rFonts w:ascii="楷体_GB2312" w:eastAsia="楷体_GB2312" w:hint="eastAsia"/>
          <w:b/>
          <w:sz w:val="32"/>
          <w:szCs w:val="30"/>
        </w:rPr>
        <w:t>重要报告</w:t>
      </w:r>
    </w:p>
    <w:p w:rsidR="00D74DB1" w:rsidRPr="00013A34" w:rsidRDefault="00D74DB1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1</w:t>
      </w:r>
      <w:r w:rsidR="00531D4B" w:rsidRPr="00013A34">
        <w:rPr>
          <w:rFonts w:ascii="仿宋_GB2312" w:eastAsia="仿宋_GB2312" w:hint="eastAsia"/>
          <w:sz w:val="32"/>
          <w:szCs w:val="30"/>
        </w:rPr>
        <w:t>．</w:t>
      </w:r>
      <w:r w:rsidRPr="00013A34">
        <w:rPr>
          <w:rFonts w:ascii="仿宋_GB2312" w:eastAsia="仿宋_GB2312" w:hint="eastAsia"/>
          <w:sz w:val="32"/>
          <w:szCs w:val="30"/>
        </w:rPr>
        <w:t>以</w:t>
      </w:r>
      <w:r w:rsidR="003E3444" w:rsidRPr="00013A34">
        <w:rPr>
          <w:rFonts w:ascii="仿宋_GB2312" w:eastAsia="仿宋_GB2312" w:hint="eastAsia"/>
          <w:sz w:val="32"/>
          <w:szCs w:val="30"/>
        </w:rPr>
        <w:t>院文</w:t>
      </w:r>
      <w:r w:rsidRPr="00013A34">
        <w:rPr>
          <w:rFonts w:ascii="仿宋_GB2312" w:eastAsia="仿宋_GB2312" w:hint="eastAsia"/>
          <w:sz w:val="32"/>
          <w:szCs w:val="30"/>
        </w:rPr>
        <w:t>下发的</w:t>
      </w:r>
      <w:r w:rsidR="00A758DA" w:rsidRPr="00013A34">
        <w:rPr>
          <w:rFonts w:ascii="仿宋_GB2312" w:eastAsia="仿宋_GB2312" w:hint="eastAsia"/>
          <w:sz w:val="32"/>
          <w:szCs w:val="30"/>
        </w:rPr>
        <w:t>各种</w:t>
      </w:r>
      <w:r w:rsidR="003E3444" w:rsidRPr="00013A34">
        <w:rPr>
          <w:rFonts w:ascii="仿宋_GB2312" w:eastAsia="仿宋_GB2312" w:hint="eastAsia"/>
          <w:sz w:val="32"/>
          <w:szCs w:val="30"/>
        </w:rPr>
        <w:t>政策性、规范性、指导性的文件和材料等。</w:t>
      </w:r>
    </w:p>
    <w:p w:rsidR="00D74DB1" w:rsidRPr="00013A34" w:rsidRDefault="00D74DB1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2</w:t>
      </w:r>
      <w:r w:rsidR="00531D4B" w:rsidRPr="00013A34">
        <w:rPr>
          <w:rFonts w:ascii="仿宋_GB2312" w:eastAsia="仿宋_GB2312" w:hint="eastAsia"/>
          <w:sz w:val="32"/>
          <w:szCs w:val="30"/>
        </w:rPr>
        <w:t>．</w:t>
      </w:r>
      <w:r w:rsidR="0009766E" w:rsidRPr="00013A34">
        <w:rPr>
          <w:rFonts w:ascii="仿宋_GB2312" w:eastAsia="仿宋_GB2312" w:hint="eastAsia"/>
          <w:sz w:val="32"/>
          <w:szCs w:val="30"/>
        </w:rPr>
        <w:t>被国家领导人</w:t>
      </w:r>
      <w:r w:rsidR="002D2F1A" w:rsidRPr="00013A34">
        <w:rPr>
          <w:rFonts w:ascii="仿宋_GB2312" w:eastAsia="仿宋_GB2312" w:hint="eastAsia"/>
          <w:sz w:val="32"/>
          <w:szCs w:val="30"/>
        </w:rPr>
        <w:t>圈阅或</w:t>
      </w:r>
      <w:r w:rsidR="0009766E" w:rsidRPr="00013A34">
        <w:rPr>
          <w:rFonts w:ascii="仿宋_GB2312" w:eastAsia="仿宋_GB2312" w:hint="eastAsia"/>
          <w:sz w:val="32"/>
          <w:szCs w:val="30"/>
        </w:rPr>
        <w:t>批示的，或</w:t>
      </w:r>
      <w:r w:rsidRPr="00013A34">
        <w:rPr>
          <w:rFonts w:ascii="仿宋_GB2312" w:eastAsia="仿宋_GB2312" w:hint="eastAsia"/>
          <w:sz w:val="32"/>
          <w:szCs w:val="30"/>
        </w:rPr>
        <w:t>被省部级及以上部门</w:t>
      </w:r>
      <w:r w:rsidR="0009766E" w:rsidRPr="00013A34">
        <w:rPr>
          <w:rFonts w:ascii="仿宋_GB2312" w:eastAsia="仿宋_GB2312" w:hint="eastAsia"/>
          <w:sz w:val="32"/>
          <w:szCs w:val="30"/>
        </w:rPr>
        <w:t>采纳的</w:t>
      </w:r>
      <w:r w:rsidRPr="00013A34">
        <w:rPr>
          <w:rFonts w:ascii="仿宋_GB2312" w:eastAsia="仿宋_GB2312" w:hint="eastAsia"/>
          <w:sz w:val="32"/>
          <w:szCs w:val="30"/>
        </w:rPr>
        <w:t>、</w:t>
      </w:r>
      <w:r w:rsidR="0009766E" w:rsidRPr="00013A34">
        <w:rPr>
          <w:rFonts w:ascii="仿宋_GB2312" w:eastAsia="仿宋_GB2312" w:hint="eastAsia"/>
          <w:sz w:val="32"/>
          <w:szCs w:val="30"/>
        </w:rPr>
        <w:t>或</w:t>
      </w:r>
      <w:r w:rsidR="00531D4B" w:rsidRPr="00013A34">
        <w:rPr>
          <w:rFonts w:ascii="仿宋_GB2312" w:eastAsia="仿宋_GB2312" w:hint="eastAsia"/>
          <w:sz w:val="32"/>
          <w:szCs w:val="30"/>
        </w:rPr>
        <w:t>被</w:t>
      </w:r>
      <w:r w:rsidRPr="00013A34">
        <w:rPr>
          <w:rFonts w:ascii="仿宋_GB2312" w:eastAsia="仿宋_GB2312" w:hint="eastAsia"/>
          <w:sz w:val="32"/>
          <w:szCs w:val="30"/>
        </w:rPr>
        <w:t>院领导圈阅</w:t>
      </w:r>
      <w:r w:rsidR="0009766E" w:rsidRPr="00013A34">
        <w:rPr>
          <w:rFonts w:ascii="仿宋_GB2312" w:eastAsia="仿宋_GB2312" w:hint="eastAsia"/>
          <w:sz w:val="32"/>
          <w:szCs w:val="30"/>
        </w:rPr>
        <w:t>或</w:t>
      </w:r>
      <w:r w:rsidRPr="00013A34">
        <w:rPr>
          <w:rFonts w:ascii="仿宋_GB2312" w:eastAsia="仿宋_GB2312" w:hint="eastAsia"/>
          <w:sz w:val="32"/>
          <w:szCs w:val="30"/>
        </w:rPr>
        <w:t>批示的各类报告，比如咨询报告、</w:t>
      </w:r>
      <w:r w:rsidR="0009766E" w:rsidRPr="00013A34">
        <w:rPr>
          <w:rFonts w:ascii="仿宋_GB2312" w:eastAsia="仿宋_GB2312" w:hint="eastAsia"/>
          <w:sz w:val="32"/>
          <w:szCs w:val="30"/>
        </w:rPr>
        <w:t>专报信息、</w:t>
      </w:r>
      <w:r w:rsidRPr="00013A34">
        <w:rPr>
          <w:rFonts w:ascii="仿宋_GB2312" w:eastAsia="仿宋_GB2312" w:hint="eastAsia"/>
          <w:sz w:val="32"/>
          <w:szCs w:val="30"/>
        </w:rPr>
        <w:t>调研报告、</w:t>
      </w:r>
      <w:r w:rsidR="00C24474" w:rsidRPr="00013A34">
        <w:rPr>
          <w:rFonts w:ascii="仿宋_GB2312" w:eastAsia="仿宋_GB2312" w:hint="eastAsia"/>
          <w:sz w:val="32"/>
          <w:szCs w:val="30"/>
        </w:rPr>
        <w:t>领导参阅、</w:t>
      </w:r>
      <w:r w:rsidRPr="00013A34">
        <w:rPr>
          <w:rFonts w:ascii="仿宋_GB2312" w:eastAsia="仿宋_GB2312" w:hint="eastAsia"/>
          <w:sz w:val="32"/>
          <w:szCs w:val="30"/>
        </w:rPr>
        <w:t>工作报告</w:t>
      </w:r>
      <w:r w:rsidR="00C24474" w:rsidRPr="00013A34">
        <w:rPr>
          <w:rFonts w:ascii="仿宋_GB2312" w:eastAsia="仿宋_GB2312" w:hint="eastAsia"/>
          <w:sz w:val="32"/>
          <w:szCs w:val="30"/>
        </w:rPr>
        <w:t>、总结报告</w:t>
      </w:r>
      <w:r w:rsidRPr="00013A34">
        <w:rPr>
          <w:rFonts w:ascii="仿宋_GB2312" w:eastAsia="仿宋_GB2312" w:hint="eastAsia"/>
          <w:sz w:val="32"/>
          <w:szCs w:val="30"/>
        </w:rPr>
        <w:t>等。</w:t>
      </w:r>
    </w:p>
    <w:p w:rsidR="001C761F" w:rsidRDefault="00D74DB1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3</w:t>
      </w:r>
      <w:r w:rsidR="00531D4B" w:rsidRPr="00013A34">
        <w:rPr>
          <w:rFonts w:ascii="仿宋_GB2312" w:eastAsia="仿宋_GB2312" w:hint="eastAsia"/>
          <w:sz w:val="32"/>
          <w:szCs w:val="30"/>
        </w:rPr>
        <w:t>．</w:t>
      </w:r>
      <w:r w:rsidR="00315315" w:rsidRPr="00013A34">
        <w:rPr>
          <w:rFonts w:ascii="仿宋_GB2312" w:eastAsia="仿宋_GB2312" w:hint="eastAsia"/>
          <w:sz w:val="32"/>
          <w:szCs w:val="30"/>
        </w:rPr>
        <w:t>参加</w:t>
      </w:r>
      <w:r w:rsidR="0009766E" w:rsidRPr="00013A34">
        <w:rPr>
          <w:rFonts w:ascii="仿宋_GB2312" w:eastAsia="仿宋_GB2312" w:hint="eastAsia"/>
          <w:sz w:val="32"/>
          <w:szCs w:val="30"/>
        </w:rPr>
        <w:t>党中央国务院</w:t>
      </w:r>
      <w:r w:rsidR="00070BDC" w:rsidRPr="00013A34">
        <w:rPr>
          <w:rFonts w:ascii="仿宋_GB2312" w:eastAsia="仿宋_GB2312" w:hint="eastAsia"/>
          <w:sz w:val="32"/>
          <w:szCs w:val="30"/>
        </w:rPr>
        <w:t>、</w:t>
      </w:r>
      <w:r w:rsidR="0009766E" w:rsidRPr="00013A34">
        <w:rPr>
          <w:rFonts w:ascii="仿宋_GB2312" w:eastAsia="仿宋_GB2312" w:hint="eastAsia"/>
          <w:sz w:val="32"/>
          <w:szCs w:val="30"/>
        </w:rPr>
        <w:t>国家部委</w:t>
      </w:r>
      <w:r w:rsidR="00070BDC" w:rsidRPr="00013A34">
        <w:rPr>
          <w:rFonts w:ascii="仿宋_GB2312" w:eastAsia="仿宋_GB2312" w:hint="eastAsia"/>
          <w:sz w:val="32"/>
          <w:szCs w:val="30"/>
        </w:rPr>
        <w:t>、省级地方政府、国际</w:t>
      </w:r>
      <w:r w:rsidR="00DE45F0" w:rsidRPr="00013A34">
        <w:rPr>
          <w:rFonts w:ascii="仿宋_GB2312" w:eastAsia="仿宋_GB2312" w:hint="eastAsia"/>
          <w:sz w:val="32"/>
          <w:szCs w:val="30"/>
        </w:rPr>
        <w:lastRenderedPageBreak/>
        <w:t>组织</w:t>
      </w:r>
      <w:r w:rsidR="00070BDC" w:rsidRPr="00013A34">
        <w:rPr>
          <w:rFonts w:ascii="仿宋_GB2312" w:eastAsia="仿宋_GB2312" w:hint="eastAsia"/>
          <w:sz w:val="32"/>
          <w:szCs w:val="30"/>
        </w:rPr>
        <w:t>等</w:t>
      </w:r>
      <w:r w:rsidR="0009766E" w:rsidRPr="00013A34">
        <w:rPr>
          <w:rFonts w:ascii="仿宋_GB2312" w:eastAsia="仿宋_GB2312" w:hint="eastAsia"/>
          <w:sz w:val="32"/>
          <w:szCs w:val="30"/>
        </w:rPr>
        <w:t>的重要</w:t>
      </w:r>
      <w:r w:rsidR="00A945CB" w:rsidRPr="00013A34">
        <w:rPr>
          <w:rFonts w:ascii="仿宋_GB2312" w:eastAsia="仿宋_GB2312" w:hint="eastAsia"/>
          <w:sz w:val="32"/>
          <w:szCs w:val="30"/>
        </w:rPr>
        <w:t>活动</w:t>
      </w:r>
      <w:r w:rsidR="00531D4B" w:rsidRPr="00013A34">
        <w:rPr>
          <w:rFonts w:ascii="仿宋_GB2312" w:eastAsia="仿宋_GB2312" w:hint="eastAsia"/>
          <w:sz w:val="32"/>
          <w:szCs w:val="30"/>
        </w:rPr>
        <w:t>、</w:t>
      </w:r>
      <w:r w:rsidR="00A945CB" w:rsidRPr="00013A34">
        <w:rPr>
          <w:rFonts w:ascii="仿宋_GB2312" w:eastAsia="仿宋_GB2312" w:hint="eastAsia"/>
          <w:sz w:val="32"/>
          <w:szCs w:val="30"/>
        </w:rPr>
        <w:t>重要会议</w:t>
      </w:r>
      <w:r w:rsidR="00801D46" w:rsidRPr="00013A34">
        <w:rPr>
          <w:rFonts w:ascii="仿宋_GB2312" w:eastAsia="仿宋_GB2312" w:hint="eastAsia"/>
          <w:sz w:val="32"/>
          <w:szCs w:val="30"/>
        </w:rPr>
        <w:t>，被</w:t>
      </w:r>
      <w:r w:rsidR="00B42FB0" w:rsidRPr="00013A34">
        <w:rPr>
          <w:rFonts w:ascii="仿宋_GB2312" w:eastAsia="仿宋_GB2312" w:hint="eastAsia"/>
          <w:sz w:val="32"/>
          <w:szCs w:val="30"/>
        </w:rPr>
        <w:t>院领导</w:t>
      </w:r>
      <w:r w:rsidR="00801D46" w:rsidRPr="00013A34">
        <w:rPr>
          <w:rFonts w:ascii="仿宋_GB2312" w:eastAsia="仿宋_GB2312" w:hint="eastAsia"/>
          <w:sz w:val="32"/>
          <w:szCs w:val="30"/>
        </w:rPr>
        <w:t>采纳的</w:t>
      </w:r>
      <w:r w:rsidR="00A945CB" w:rsidRPr="00013A34">
        <w:rPr>
          <w:rFonts w:ascii="仿宋_GB2312" w:eastAsia="仿宋_GB2312" w:hint="eastAsia"/>
          <w:sz w:val="32"/>
          <w:szCs w:val="30"/>
        </w:rPr>
        <w:t>讲话稿</w:t>
      </w:r>
      <w:r w:rsidR="00B42FB0" w:rsidRPr="00013A34">
        <w:rPr>
          <w:rFonts w:ascii="仿宋_GB2312" w:eastAsia="仿宋_GB2312" w:hint="eastAsia"/>
          <w:sz w:val="32"/>
          <w:szCs w:val="30"/>
        </w:rPr>
        <w:t>或交流材料</w:t>
      </w:r>
      <w:r w:rsidR="0009766E" w:rsidRPr="00013A34">
        <w:rPr>
          <w:rFonts w:ascii="仿宋_GB2312" w:eastAsia="仿宋_GB2312" w:hint="eastAsia"/>
          <w:sz w:val="32"/>
          <w:szCs w:val="30"/>
        </w:rPr>
        <w:t>，面向院机关或全院的重要</w:t>
      </w:r>
      <w:r w:rsidR="00A945CB" w:rsidRPr="00013A34">
        <w:rPr>
          <w:rFonts w:ascii="仿宋_GB2312" w:eastAsia="仿宋_GB2312" w:hint="eastAsia"/>
          <w:sz w:val="32"/>
          <w:szCs w:val="30"/>
        </w:rPr>
        <w:t>活动</w:t>
      </w:r>
      <w:r w:rsidR="00531D4B" w:rsidRPr="00013A34">
        <w:rPr>
          <w:rFonts w:ascii="仿宋_GB2312" w:eastAsia="仿宋_GB2312" w:hint="eastAsia"/>
          <w:sz w:val="32"/>
          <w:szCs w:val="30"/>
        </w:rPr>
        <w:t>、</w:t>
      </w:r>
      <w:r w:rsidR="00A945CB" w:rsidRPr="00013A34">
        <w:rPr>
          <w:rFonts w:ascii="仿宋_GB2312" w:eastAsia="仿宋_GB2312" w:hint="eastAsia"/>
          <w:sz w:val="32"/>
          <w:szCs w:val="30"/>
        </w:rPr>
        <w:t>重要会议</w:t>
      </w:r>
      <w:r w:rsidR="00801D46" w:rsidRPr="00013A34">
        <w:rPr>
          <w:rFonts w:ascii="仿宋_GB2312" w:eastAsia="仿宋_GB2312" w:hint="eastAsia"/>
          <w:sz w:val="32"/>
          <w:szCs w:val="30"/>
        </w:rPr>
        <w:t>，被</w:t>
      </w:r>
      <w:r w:rsidR="0009766E" w:rsidRPr="00013A34">
        <w:rPr>
          <w:rFonts w:ascii="仿宋_GB2312" w:eastAsia="仿宋_GB2312" w:hint="eastAsia"/>
          <w:sz w:val="32"/>
          <w:szCs w:val="30"/>
        </w:rPr>
        <w:t>院领导</w:t>
      </w:r>
      <w:r w:rsidR="00801D46" w:rsidRPr="00013A34">
        <w:rPr>
          <w:rFonts w:ascii="仿宋_GB2312" w:eastAsia="仿宋_GB2312" w:hint="eastAsia"/>
          <w:sz w:val="32"/>
          <w:szCs w:val="30"/>
        </w:rPr>
        <w:t>采纳</w:t>
      </w:r>
      <w:r w:rsidR="0009766E" w:rsidRPr="00013A34">
        <w:rPr>
          <w:rFonts w:ascii="仿宋_GB2312" w:eastAsia="仿宋_GB2312" w:hint="eastAsia"/>
          <w:sz w:val="32"/>
          <w:szCs w:val="30"/>
        </w:rPr>
        <w:t>的讲话稿。</w:t>
      </w:r>
    </w:p>
    <w:p w:rsidR="0009766E" w:rsidRPr="00013A34" w:rsidRDefault="00C24474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4</w:t>
      </w:r>
      <w:r w:rsidR="00531D4B" w:rsidRPr="00013A34">
        <w:rPr>
          <w:rFonts w:ascii="仿宋_GB2312" w:eastAsia="仿宋_GB2312" w:hint="eastAsia"/>
          <w:sz w:val="32"/>
          <w:szCs w:val="30"/>
        </w:rPr>
        <w:t>．不在上述范围内</w:t>
      </w:r>
      <w:r w:rsidR="00A945CB" w:rsidRPr="00013A34">
        <w:rPr>
          <w:rFonts w:ascii="仿宋_GB2312" w:eastAsia="仿宋_GB2312" w:hint="eastAsia"/>
          <w:sz w:val="32"/>
          <w:szCs w:val="30"/>
        </w:rPr>
        <w:t>其他</w:t>
      </w:r>
      <w:r w:rsidR="0009766E" w:rsidRPr="00013A34">
        <w:rPr>
          <w:rFonts w:ascii="仿宋_GB2312" w:eastAsia="仿宋_GB2312" w:hint="eastAsia"/>
          <w:sz w:val="32"/>
          <w:szCs w:val="30"/>
        </w:rPr>
        <w:t>特殊情况</w:t>
      </w:r>
      <w:r w:rsidR="00531D4B" w:rsidRPr="00013A34">
        <w:rPr>
          <w:rFonts w:ascii="仿宋_GB2312" w:eastAsia="仿宋_GB2312" w:hint="eastAsia"/>
          <w:sz w:val="32"/>
          <w:szCs w:val="30"/>
        </w:rPr>
        <w:t>，</w:t>
      </w:r>
      <w:r w:rsidR="0009766E" w:rsidRPr="00013A34">
        <w:rPr>
          <w:rFonts w:ascii="仿宋_GB2312" w:eastAsia="仿宋_GB2312" w:hint="eastAsia"/>
          <w:sz w:val="32"/>
          <w:szCs w:val="30"/>
        </w:rPr>
        <w:t>由</w:t>
      </w:r>
      <w:r w:rsidR="00110FED" w:rsidRPr="00013A34">
        <w:rPr>
          <w:rFonts w:ascii="仿宋_GB2312" w:eastAsia="仿宋_GB2312" w:hint="eastAsia"/>
          <w:sz w:val="32"/>
          <w:szCs w:val="30"/>
        </w:rPr>
        <w:t>部门</w:t>
      </w:r>
      <w:r w:rsidR="0009766E" w:rsidRPr="00013A34">
        <w:rPr>
          <w:rFonts w:ascii="仿宋_GB2312" w:eastAsia="仿宋_GB2312" w:hint="eastAsia"/>
          <w:sz w:val="32"/>
          <w:szCs w:val="30"/>
        </w:rPr>
        <w:t>局长办公会</w:t>
      </w:r>
      <w:r w:rsidR="00A945CB" w:rsidRPr="00013A34">
        <w:rPr>
          <w:rFonts w:ascii="仿宋_GB2312" w:eastAsia="仿宋_GB2312" w:hint="eastAsia"/>
          <w:sz w:val="32"/>
          <w:szCs w:val="30"/>
        </w:rPr>
        <w:t>初步认定，</w:t>
      </w:r>
      <w:r w:rsidR="0009766E" w:rsidRPr="00013A34">
        <w:rPr>
          <w:rFonts w:ascii="仿宋_GB2312" w:eastAsia="仿宋_GB2312" w:hint="eastAsia"/>
          <w:sz w:val="32"/>
          <w:szCs w:val="30"/>
        </w:rPr>
        <w:t>机关人事处</w:t>
      </w:r>
      <w:r w:rsidR="00A945CB" w:rsidRPr="00013A34">
        <w:rPr>
          <w:rFonts w:ascii="仿宋_GB2312" w:eastAsia="仿宋_GB2312" w:hint="eastAsia"/>
          <w:sz w:val="32"/>
          <w:szCs w:val="30"/>
        </w:rPr>
        <w:t>审核</w:t>
      </w:r>
      <w:r w:rsidR="0009766E" w:rsidRPr="00013A34">
        <w:rPr>
          <w:rFonts w:ascii="仿宋_GB2312" w:eastAsia="仿宋_GB2312" w:hint="eastAsia"/>
          <w:sz w:val="32"/>
          <w:szCs w:val="30"/>
        </w:rPr>
        <w:t>，</w:t>
      </w:r>
      <w:r w:rsidR="00B42FB0" w:rsidRPr="00013A34">
        <w:rPr>
          <w:rFonts w:ascii="仿宋_GB2312" w:eastAsia="仿宋_GB2312" w:hint="eastAsia"/>
          <w:sz w:val="32"/>
          <w:szCs w:val="30"/>
        </w:rPr>
        <w:t>并视情况</w:t>
      </w:r>
      <w:r w:rsidR="0009766E" w:rsidRPr="00013A34">
        <w:rPr>
          <w:rFonts w:ascii="仿宋_GB2312" w:eastAsia="仿宋_GB2312" w:hint="eastAsia"/>
          <w:sz w:val="32"/>
          <w:szCs w:val="30"/>
        </w:rPr>
        <w:t>报机关工作领导小组</w:t>
      </w:r>
      <w:r w:rsidR="00A945CB" w:rsidRPr="00013A34">
        <w:rPr>
          <w:rFonts w:ascii="仿宋_GB2312" w:eastAsia="仿宋_GB2312" w:hint="eastAsia"/>
          <w:sz w:val="32"/>
          <w:szCs w:val="30"/>
        </w:rPr>
        <w:t>会议</w:t>
      </w:r>
      <w:r w:rsidR="0009766E" w:rsidRPr="00013A34">
        <w:rPr>
          <w:rFonts w:ascii="仿宋_GB2312" w:eastAsia="仿宋_GB2312" w:hint="eastAsia"/>
          <w:sz w:val="32"/>
          <w:szCs w:val="30"/>
        </w:rPr>
        <w:t>审定。</w:t>
      </w:r>
    </w:p>
    <w:p w:rsidR="00C24474" w:rsidRPr="00013A34" w:rsidRDefault="00C24474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5．对外公开招聘人员的任职条件由部门局长办公会认定。</w:t>
      </w:r>
    </w:p>
    <w:p w:rsidR="0009766E" w:rsidRPr="00013A34" w:rsidRDefault="00883C77" w:rsidP="00013A34">
      <w:pPr>
        <w:spacing w:beforeLines="50" w:before="156" w:afterLines="50" w:after="156" w:line="540" w:lineRule="exact"/>
        <w:ind w:firstLineChars="196" w:firstLine="630"/>
        <w:rPr>
          <w:rFonts w:ascii="黑体" w:eastAsia="黑体"/>
          <w:b/>
          <w:sz w:val="32"/>
          <w:szCs w:val="30"/>
        </w:rPr>
      </w:pPr>
      <w:r w:rsidRPr="00013A34">
        <w:rPr>
          <w:rFonts w:ascii="黑体" w:eastAsia="黑体" w:hint="eastAsia"/>
          <w:b/>
          <w:sz w:val="32"/>
          <w:szCs w:val="30"/>
        </w:rPr>
        <w:t>二、</w:t>
      </w:r>
      <w:r w:rsidR="0009766E" w:rsidRPr="00013A34">
        <w:rPr>
          <w:rFonts w:ascii="黑体" w:eastAsia="黑体" w:hint="eastAsia"/>
          <w:b/>
          <w:sz w:val="32"/>
          <w:szCs w:val="30"/>
        </w:rPr>
        <w:t>认定程序</w:t>
      </w:r>
    </w:p>
    <w:p w:rsidR="0009766E" w:rsidRPr="00013A34" w:rsidRDefault="0009766E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1</w:t>
      </w:r>
      <w:r w:rsidR="00A945CB" w:rsidRPr="00013A34">
        <w:rPr>
          <w:rFonts w:ascii="仿宋_GB2312" w:eastAsia="仿宋_GB2312" w:hint="eastAsia"/>
          <w:sz w:val="32"/>
          <w:szCs w:val="30"/>
        </w:rPr>
        <w:t>．</w:t>
      </w:r>
      <w:r w:rsidRPr="00013A34">
        <w:rPr>
          <w:rFonts w:ascii="仿宋_GB2312" w:eastAsia="仿宋_GB2312" w:hint="eastAsia"/>
          <w:sz w:val="32"/>
          <w:szCs w:val="30"/>
        </w:rPr>
        <w:t>职工</w:t>
      </w:r>
      <w:r w:rsidR="00315315" w:rsidRPr="00013A34">
        <w:rPr>
          <w:rFonts w:ascii="仿宋_GB2312" w:eastAsia="仿宋_GB2312" w:hint="eastAsia"/>
          <w:sz w:val="32"/>
          <w:szCs w:val="30"/>
        </w:rPr>
        <w:t>填写《主要作者和重要报告认定表》，</w:t>
      </w:r>
      <w:r w:rsidR="00110FED" w:rsidRPr="00013A34">
        <w:rPr>
          <w:rFonts w:ascii="仿宋_GB2312" w:eastAsia="仿宋_GB2312" w:hint="eastAsia"/>
          <w:sz w:val="32"/>
          <w:szCs w:val="30"/>
        </w:rPr>
        <w:t>列出</w:t>
      </w:r>
      <w:r w:rsidR="00315315" w:rsidRPr="00013A34">
        <w:rPr>
          <w:rFonts w:ascii="仿宋_GB2312" w:eastAsia="仿宋_GB2312" w:hint="eastAsia"/>
          <w:sz w:val="32"/>
          <w:szCs w:val="30"/>
        </w:rPr>
        <w:t>报告</w:t>
      </w:r>
      <w:r w:rsidR="00110FED" w:rsidRPr="00013A34">
        <w:rPr>
          <w:rFonts w:ascii="仿宋_GB2312" w:eastAsia="仿宋_GB2312" w:hint="eastAsia"/>
          <w:sz w:val="32"/>
          <w:szCs w:val="30"/>
        </w:rPr>
        <w:t>清单，阐明主要作者和重要报告的</w:t>
      </w:r>
      <w:r w:rsidR="00C24474" w:rsidRPr="00013A34">
        <w:rPr>
          <w:rFonts w:ascii="仿宋_GB2312" w:eastAsia="仿宋_GB2312" w:hint="eastAsia"/>
          <w:sz w:val="32"/>
          <w:szCs w:val="30"/>
        </w:rPr>
        <w:t>理由</w:t>
      </w:r>
      <w:r w:rsidR="00A758DA" w:rsidRPr="00013A34">
        <w:rPr>
          <w:rFonts w:ascii="仿宋_GB2312" w:eastAsia="仿宋_GB2312" w:hint="eastAsia"/>
          <w:sz w:val="32"/>
          <w:szCs w:val="30"/>
        </w:rPr>
        <w:t>。</w:t>
      </w:r>
    </w:p>
    <w:p w:rsidR="005B1C9C" w:rsidRPr="00013A34" w:rsidRDefault="00DE45F0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2</w:t>
      </w:r>
      <w:r w:rsidR="00625116" w:rsidRPr="00013A34">
        <w:rPr>
          <w:rFonts w:ascii="仿宋_GB2312" w:eastAsia="仿宋_GB2312" w:hint="eastAsia"/>
          <w:sz w:val="32"/>
          <w:szCs w:val="30"/>
        </w:rPr>
        <w:t>．</w:t>
      </w:r>
      <w:r w:rsidR="005B1C9C" w:rsidRPr="00013A34">
        <w:rPr>
          <w:rFonts w:ascii="仿宋_GB2312" w:eastAsia="仿宋_GB2312" w:hint="eastAsia"/>
          <w:sz w:val="32"/>
          <w:szCs w:val="30"/>
        </w:rPr>
        <w:t>部门综合处</w:t>
      </w:r>
      <w:r w:rsidRPr="00013A34">
        <w:rPr>
          <w:rFonts w:ascii="仿宋_GB2312" w:eastAsia="仿宋_GB2312" w:hint="eastAsia"/>
          <w:sz w:val="32"/>
          <w:szCs w:val="30"/>
        </w:rPr>
        <w:t>审核</w:t>
      </w:r>
      <w:r w:rsidR="00A758DA" w:rsidRPr="00013A34">
        <w:rPr>
          <w:rFonts w:ascii="仿宋_GB2312" w:eastAsia="仿宋_GB2312" w:hint="eastAsia"/>
          <w:sz w:val="32"/>
          <w:szCs w:val="30"/>
        </w:rPr>
        <w:t>。</w:t>
      </w:r>
    </w:p>
    <w:p w:rsidR="00DE45F0" w:rsidRPr="00013A34" w:rsidRDefault="00DE45F0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3．</w:t>
      </w:r>
      <w:r w:rsidR="00315315" w:rsidRPr="00013A34">
        <w:rPr>
          <w:rFonts w:ascii="仿宋_GB2312" w:eastAsia="仿宋_GB2312" w:hint="eastAsia"/>
          <w:sz w:val="32"/>
          <w:szCs w:val="30"/>
        </w:rPr>
        <w:t>部门分管局</w:t>
      </w:r>
      <w:r w:rsidRPr="00013A34">
        <w:rPr>
          <w:rFonts w:ascii="仿宋_GB2312" w:eastAsia="仿宋_GB2312" w:hint="eastAsia"/>
          <w:sz w:val="32"/>
          <w:szCs w:val="30"/>
        </w:rPr>
        <w:t>领导提出意见。</w:t>
      </w:r>
    </w:p>
    <w:p w:rsidR="005B1C9C" w:rsidRPr="00013A34" w:rsidRDefault="00625116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4</w:t>
      </w:r>
      <w:r w:rsidR="00A945CB" w:rsidRPr="00013A34">
        <w:rPr>
          <w:rFonts w:ascii="仿宋_GB2312" w:eastAsia="仿宋_GB2312" w:hint="eastAsia"/>
          <w:sz w:val="32"/>
          <w:szCs w:val="30"/>
        </w:rPr>
        <w:t>．</w:t>
      </w:r>
      <w:r w:rsidR="00531D4B" w:rsidRPr="00013A34">
        <w:rPr>
          <w:rFonts w:ascii="仿宋_GB2312" w:eastAsia="仿宋_GB2312" w:hint="eastAsia"/>
          <w:sz w:val="32"/>
          <w:szCs w:val="30"/>
        </w:rPr>
        <w:t>部门</w:t>
      </w:r>
      <w:r w:rsidR="005B1C9C" w:rsidRPr="00013A34">
        <w:rPr>
          <w:rFonts w:ascii="仿宋_GB2312" w:eastAsia="仿宋_GB2312" w:hint="eastAsia"/>
          <w:sz w:val="32"/>
          <w:szCs w:val="30"/>
        </w:rPr>
        <w:t>局长办公会</w:t>
      </w:r>
      <w:r w:rsidR="00110FED" w:rsidRPr="00013A34">
        <w:rPr>
          <w:rFonts w:ascii="仿宋_GB2312" w:eastAsia="仿宋_GB2312" w:hint="eastAsia"/>
          <w:sz w:val="32"/>
          <w:szCs w:val="30"/>
        </w:rPr>
        <w:t>认定</w:t>
      </w:r>
      <w:r w:rsidR="00A758DA" w:rsidRPr="00013A34">
        <w:rPr>
          <w:rFonts w:ascii="仿宋_GB2312" w:eastAsia="仿宋_GB2312" w:hint="eastAsia"/>
          <w:sz w:val="32"/>
          <w:szCs w:val="30"/>
        </w:rPr>
        <w:t>。</w:t>
      </w:r>
    </w:p>
    <w:p w:rsidR="0009766E" w:rsidRPr="00013A34" w:rsidRDefault="001A516E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5</w:t>
      </w:r>
      <w:r w:rsidR="00A945CB" w:rsidRPr="00013A34">
        <w:rPr>
          <w:rFonts w:ascii="仿宋_GB2312" w:eastAsia="仿宋_GB2312" w:hint="eastAsia"/>
          <w:sz w:val="32"/>
          <w:szCs w:val="30"/>
        </w:rPr>
        <w:t>．</w:t>
      </w:r>
      <w:r w:rsidR="005B1C9C" w:rsidRPr="00013A34">
        <w:rPr>
          <w:rFonts w:ascii="仿宋_GB2312" w:eastAsia="仿宋_GB2312" w:hint="eastAsia"/>
          <w:sz w:val="32"/>
          <w:szCs w:val="30"/>
        </w:rPr>
        <w:t>人事局机关人事处审核</w:t>
      </w:r>
      <w:r w:rsidR="00A945CB" w:rsidRPr="00013A34">
        <w:rPr>
          <w:rFonts w:ascii="仿宋_GB2312" w:eastAsia="仿宋_GB2312" w:hint="eastAsia"/>
          <w:sz w:val="32"/>
          <w:szCs w:val="30"/>
        </w:rPr>
        <w:t>；</w:t>
      </w:r>
      <w:r w:rsidR="005B1C9C" w:rsidRPr="00013A34">
        <w:rPr>
          <w:rFonts w:ascii="仿宋_GB2312" w:eastAsia="仿宋_GB2312" w:hint="eastAsia"/>
          <w:sz w:val="32"/>
          <w:szCs w:val="30"/>
        </w:rPr>
        <w:t>若遇特殊情况，报机关工作领导小组会议审定</w:t>
      </w:r>
      <w:r w:rsidR="00A945CB" w:rsidRPr="00013A34">
        <w:rPr>
          <w:rFonts w:ascii="仿宋_GB2312" w:eastAsia="仿宋_GB2312" w:hint="eastAsia"/>
          <w:sz w:val="32"/>
          <w:szCs w:val="30"/>
        </w:rPr>
        <w:t>。</w:t>
      </w:r>
    </w:p>
    <w:p w:rsidR="00315315" w:rsidRPr="00013A34" w:rsidRDefault="00315315" w:rsidP="00013A34">
      <w:pPr>
        <w:spacing w:line="540" w:lineRule="exact"/>
        <w:ind w:firstLineChars="196" w:firstLine="627"/>
        <w:rPr>
          <w:rFonts w:ascii="仿宋_GB2312" w:eastAsia="仿宋_GB2312"/>
          <w:sz w:val="32"/>
          <w:szCs w:val="30"/>
        </w:rPr>
      </w:pPr>
    </w:p>
    <w:p w:rsidR="00315315" w:rsidRPr="00013A34" w:rsidRDefault="00315315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附件：《主要作者和重要报告认定表》</w:t>
      </w:r>
    </w:p>
    <w:p w:rsidR="00315315" w:rsidRPr="00013A34" w:rsidRDefault="00315315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</w:p>
    <w:p w:rsidR="005C1C56" w:rsidRPr="00013A34" w:rsidRDefault="005C1C56" w:rsidP="00013A34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</w:p>
    <w:p w:rsidR="00315315" w:rsidRPr="00013A34" w:rsidRDefault="00315315" w:rsidP="00013A34">
      <w:pPr>
        <w:spacing w:line="540" w:lineRule="exact"/>
        <w:ind w:firstLineChars="1750" w:firstLine="560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中国科学院人事局</w:t>
      </w:r>
    </w:p>
    <w:p w:rsidR="00315315" w:rsidRDefault="00315315" w:rsidP="00013A34">
      <w:pPr>
        <w:spacing w:line="540" w:lineRule="exact"/>
        <w:ind w:firstLineChars="1750" w:firstLine="5600"/>
        <w:rPr>
          <w:rFonts w:ascii="仿宋_GB2312" w:eastAsia="仿宋_GB2312"/>
          <w:sz w:val="32"/>
          <w:szCs w:val="30"/>
        </w:rPr>
      </w:pPr>
      <w:r w:rsidRPr="00013A34">
        <w:rPr>
          <w:rFonts w:ascii="仿宋_GB2312" w:eastAsia="仿宋_GB2312" w:hint="eastAsia"/>
          <w:sz w:val="32"/>
          <w:szCs w:val="30"/>
        </w:rPr>
        <w:t>2017年12月</w:t>
      </w:r>
      <w:r w:rsidR="001C761F">
        <w:rPr>
          <w:rFonts w:ascii="仿宋_GB2312" w:eastAsia="仿宋_GB2312" w:hint="eastAsia"/>
          <w:sz w:val="32"/>
          <w:szCs w:val="30"/>
        </w:rPr>
        <w:t>12</w:t>
      </w:r>
      <w:r w:rsidRPr="00013A34">
        <w:rPr>
          <w:rFonts w:ascii="仿宋_GB2312" w:eastAsia="仿宋_GB2312" w:hint="eastAsia"/>
          <w:sz w:val="32"/>
          <w:szCs w:val="30"/>
        </w:rPr>
        <w:t>日</w:t>
      </w:r>
    </w:p>
    <w:p w:rsidR="00EE708C" w:rsidRDefault="00EE708C" w:rsidP="00013A34">
      <w:pPr>
        <w:spacing w:line="540" w:lineRule="exact"/>
        <w:ind w:firstLineChars="1750" w:firstLine="5600"/>
        <w:rPr>
          <w:rFonts w:ascii="仿宋_GB2312" w:eastAsia="仿宋_GB2312"/>
          <w:sz w:val="32"/>
          <w:szCs w:val="30"/>
        </w:rPr>
      </w:pPr>
    </w:p>
    <w:p w:rsidR="00EE708C" w:rsidRDefault="00EE708C">
      <w:pPr>
        <w:widowControl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br w:type="page"/>
      </w:r>
    </w:p>
    <w:p w:rsidR="00EE708C" w:rsidRPr="00A03096" w:rsidRDefault="00EE708C" w:rsidP="00EE708C">
      <w:pPr>
        <w:ind w:leftChars="-135" w:left="1" w:hangingChars="101" w:hanging="284"/>
        <w:jc w:val="left"/>
        <w:rPr>
          <w:rFonts w:ascii="黑体" w:eastAsia="黑体" w:hAnsi="华文中宋"/>
          <w:b/>
          <w:sz w:val="28"/>
        </w:rPr>
      </w:pPr>
      <w:r w:rsidRPr="00A03096">
        <w:rPr>
          <w:rFonts w:ascii="黑体" w:eastAsia="黑体" w:hAnsi="华文中宋" w:hint="eastAsia"/>
          <w:b/>
          <w:sz w:val="28"/>
        </w:rPr>
        <w:lastRenderedPageBreak/>
        <w:t>附件：</w:t>
      </w:r>
    </w:p>
    <w:p w:rsidR="00EE708C" w:rsidRPr="00C04236" w:rsidRDefault="00EE708C" w:rsidP="00EE708C">
      <w:pPr>
        <w:spacing w:afterLines="50" w:after="156"/>
        <w:jc w:val="center"/>
        <w:rPr>
          <w:rFonts w:ascii="华文中宋" w:eastAsia="华文中宋" w:hAnsi="华文中宋"/>
          <w:b/>
          <w:sz w:val="36"/>
        </w:rPr>
      </w:pPr>
      <w:r w:rsidRPr="00C04236">
        <w:rPr>
          <w:rFonts w:ascii="华文中宋" w:eastAsia="华文中宋" w:hAnsi="华文中宋" w:hint="eastAsia"/>
          <w:b/>
          <w:sz w:val="36"/>
        </w:rPr>
        <w:t>主要作者和重要报告认定表</w:t>
      </w:r>
    </w:p>
    <w:tbl>
      <w:tblPr>
        <w:tblStyle w:val="a8"/>
        <w:tblW w:w="8789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2410"/>
        <w:gridCol w:w="2976"/>
      </w:tblGrid>
      <w:tr w:rsidR="00EE708C" w:rsidTr="00CD4F18">
        <w:trPr>
          <w:trHeight w:val="567"/>
        </w:trPr>
        <w:tc>
          <w:tcPr>
            <w:tcW w:w="1702" w:type="dxa"/>
            <w:vAlign w:val="center"/>
          </w:tcPr>
          <w:p w:rsidR="00EE708C" w:rsidRPr="006D5E8B" w:rsidRDefault="00EE708C" w:rsidP="00CD4F18">
            <w:pPr>
              <w:jc w:val="center"/>
              <w:rPr>
                <w:b/>
                <w:sz w:val="24"/>
                <w:szCs w:val="24"/>
              </w:rPr>
            </w:pPr>
            <w:r w:rsidRPr="006D5E8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E708C" w:rsidRPr="006D5E8B" w:rsidRDefault="00EE708C" w:rsidP="00CD4F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708C" w:rsidRPr="006D5E8B" w:rsidRDefault="00EE708C" w:rsidP="00CD4F18">
            <w:pPr>
              <w:jc w:val="center"/>
              <w:rPr>
                <w:b/>
                <w:sz w:val="24"/>
                <w:szCs w:val="24"/>
              </w:rPr>
            </w:pPr>
            <w:r w:rsidRPr="006D5E8B">
              <w:rPr>
                <w:rFonts w:hint="eastAsia"/>
                <w:b/>
                <w:sz w:val="24"/>
                <w:szCs w:val="24"/>
              </w:rPr>
              <w:t>部门及处室</w:t>
            </w:r>
          </w:p>
        </w:tc>
        <w:tc>
          <w:tcPr>
            <w:tcW w:w="2976" w:type="dxa"/>
            <w:vAlign w:val="center"/>
          </w:tcPr>
          <w:p w:rsidR="00EE708C" w:rsidRPr="006D5E8B" w:rsidRDefault="00EE708C" w:rsidP="00CD4F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708C" w:rsidTr="00CD4F18">
        <w:trPr>
          <w:trHeight w:val="665"/>
        </w:trPr>
        <w:tc>
          <w:tcPr>
            <w:tcW w:w="3403" w:type="dxa"/>
            <w:gridSpan w:val="2"/>
            <w:vAlign w:val="center"/>
          </w:tcPr>
          <w:p w:rsidR="00EE708C" w:rsidRPr="006D5E8B" w:rsidRDefault="00EE708C" w:rsidP="00CD4F18">
            <w:pPr>
              <w:jc w:val="center"/>
              <w:rPr>
                <w:b/>
                <w:sz w:val="24"/>
                <w:szCs w:val="24"/>
              </w:rPr>
            </w:pPr>
            <w:r w:rsidRPr="006D5E8B">
              <w:rPr>
                <w:rFonts w:hint="eastAsia"/>
                <w:b/>
                <w:sz w:val="24"/>
                <w:szCs w:val="24"/>
              </w:rPr>
              <w:t>报告名称</w:t>
            </w:r>
          </w:p>
        </w:tc>
        <w:tc>
          <w:tcPr>
            <w:tcW w:w="2410" w:type="dxa"/>
            <w:vAlign w:val="center"/>
          </w:tcPr>
          <w:p w:rsidR="00EE708C" w:rsidRPr="006D5E8B" w:rsidRDefault="00EE708C" w:rsidP="00CD4F18">
            <w:pPr>
              <w:jc w:val="center"/>
              <w:rPr>
                <w:b/>
                <w:sz w:val="24"/>
                <w:szCs w:val="24"/>
              </w:rPr>
            </w:pPr>
            <w:r w:rsidRPr="006D5E8B">
              <w:rPr>
                <w:rFonts w:hint="eastAsia"/>
                <w:b/>
                <w:sz w:val="24"/>
                <w:szCs w:val="24"/>
              </w:rPr>
              <w:t>主要作者理由</w:t>
            </w:r>
          </w:p>
        </w:tc>
        <w:tc>
          <w:tcPr>
            <w:tcW w:w="2976" w:type="dxa"/>
            <w:vAlign w:val="center"/>
          </w:tcPr>
          <w:p w:rsidR="00EE708C" w:rsidRPr="006D5E8B" w:rsidRDefault="00EE708C" w:rsidP="00CD4F18">
            <w:pPr>
              <w:jc w:val="center"/>
              <w:rPr>
                <w:b/>
                <w:sz w:val="24"/>
                <w:szCs w:val="24"/>
              </w:rPr>
            </w:pPr>
            <w:r w:rsidRPr="006D5E8B">
              <w:rPr>
                <w:rFonts w:hint="eastAsia"/>
                <w:b/>
                <w:sz w:val="24"/>
                <w:szCs w:val="24"/>
              </w:rPr>
              <w:t>重要报告理由</w:t>
            </w:r>
          </w:p>
        </w:tc>
      </w:tr>
      <w:tr w:rsidR="00EE708C" w:rsidTr="00CD4F18">
        <w:trPr>
          <w:trHeight w:val="1361"/>
        </w:trPr>
        <w:tc>
          <w:tcPr>
            <w:tcW w:w="3403" w:type="dxa"/>
            <w:gridSpan w:val="2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</w:tr>
      <w:tr w:rsidR="00EE708C" w:rsidTr="00CD4F18">
        <w:trPr>
          <w:trHeight w:val="1361"/>
        </w:trPr>
        <w:tc>
          <w:tcPr>
            <w:tcW w:w="3403" w:type="dxa"/>
            <w:gridSpan w:val="2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</w:tr>
      <w:tr w:rsidR="00EE708C" w:rsidTr="00CD4F18">
        <w:trPr>
          <w:trHeight w:val="1361"/>
        </w:trPr>
        <w:tc>
          <w:tcPr>
            <w:tcW w:w="3403" w:type="dxa"/>
            <w:gridSpan w:val="2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</w:tr>
      <w:tr w:rsidR="00EE708C" w:rsidTr="00CD4F18">
        <w:trPr>
          <w:trHeight w:val="1361"/>
        </w:trPr>
        <w:tc>
          <w:tcPr>
            <w:tcW w:w="3403" w:type="dxa"/>
            <w:gridSpan w:val="2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</w:tr>
      <w:tr w:rsidR="00EE708C" w:rsidTr="00CD4F18">
        <w:trPr>
          <w:trHeight w:val="1361"/>
        </w:trPr>
        <w:tc>
          <w:tcPr>
            <w:tcW w:w="3403" w:type="dxa"/>
            <w:gridSpan w:val="2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</w:tr>
      <w:tr w:rsidR="00EE708C" w:rsidTr="00CD4F18">
        <w:trPr>
          <w:trHeight w:val="1361"/>
        </w:trPr>
        <w:tc>
          <w:tcPr>
            <w:tcW w:w="3403" w:type="dxa"/>
            <w:gridSpan w:val="2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</w:tr>
      <w:tr w:rsidR="00EE708C" w:rsidTr="00CD4F18">
        <w:trPr>
          <w:trHeight w:val="1361"/>
        </w:trPr>
        <w:tc>
          <w:tcPr>
            <w:tcW w:w="3403" w:type="dxa"/>
            <w:gridSpan w:val="2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</w:tr>
      <w:tr w:rsidR="00EE708C" w:rsidTr="00CD4F18">
        <w:trPr>
          <w:trHeight w:val="1361"/>
        </w:trPr>
        <w:tc>
          <w:tcPr>
            <w:tcW w:w="3403" w:type="dxa"/>
            <w:gridSpan w:val="2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EE708C" w:rsidRPr="00BE01DE" w:rsidRDefault="00EE708C" w:rsidP="00CD4F18">
            <w:pPr>
              <w:rPr>
                <w:sz w:val="24"/>
                <w:szCs w:val="28"/>
              </w:rPr>
            </w:pPr>
          </w:p>
        </w:tc>
      </w:tr>
      <w:tr w:rsidR="00EE708C" w:rsidTr="00CD4F18">
        <w:trPr>
          <w:trHeight w:val="2552"/>
        </w:trPr>
        <w:tc>
          <w:tcPr>
            <w:tcW w:w="1702" w:type="dxa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lastRenderedPageBreak/>
              <w:t>部门综合处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087" w:type="dxa"/>
            <w:gridSpan w:val="3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</w:t>
            </w:r>
            <w:r w:rsidRPr="00BE01DE">
              <w:rPr>
                <w:rFonts w:hint="eastAsia"/>
                <w:sz w:val="24"/>
                <w:szCs w:val="24"/>
              </w:rPr>
              <w:t>负责人签字：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BE01DE">
              <w:rPr>
                <w:rFonts w:hint="eastAsia"/>
                <w:sz w:val="24"/>
                <w:szCs w:val="24"/>
              </w:rPr>
              <w:t>年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月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708C" w:rsidTr="00CD4F18">
        <w:trPr>
          <w:trHeight w:val="2552"/>
        </w:trPr>
        <w:tc>
          <w:tcPr>
            <w:tcW w:w="1702" w:type="dxa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t>部门分管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t>局领导意见</w:t>
            </w:r>
          </w:p>
        </w:tc>
        <w:tc>
          <w:tcPr>
            <w:tcW w:w="7087" w:type="dxa"/>
            <w:gridSpan w:val="3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</w:t>
            </w:r>
            <w:r w:rsidRPr="00BE01DE">
              <w:rPr>
                <w:rFonts w:hint="eastAsia"/>
                <w:sz w:val="24"/>
                <w:szCs w:val="24"/>
              </w:rPr>
              <w:t>负责人签字：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BE01DE">
              <w:rPr>
                <w:rFonts w:hint="eastAsia"/>
                <w:sz w:val="24"/>
                <w:szCs w:val="24"/>
              </w:rPr>
              <w:t>年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月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708C" w:rsidTr="00CD4F18">
        <w:trPr>
          <w:trHeight w:val="2552"/>
        </w:trPr>
        <w:tc>
          <w:tcPr>
            <w:tcW w:w="1702" w:type="dxa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t>部门局长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t>办公会意见</w:t>
            </w:r>
          </w:p>
        </w:tc>
        <w:tc>
          <w:tcPr>
            <w:tcW w:w="7087" w:type="dxa"/>
            <w:gridSpan w:val="3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</w:t>
            </w:r>
            <w:r w:rsidRPr="00BE01DE">
              <w:rPr>
                <w:rFonts w:hint="eastAsia"/>
                <w:sz w:val="24"/>
                <w:szCs w:val="24"/>
              </w:rPr>
              <w:t>负责人签字：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BE01DE">
              <w:rPr>
                <w:rFonts w:hint="eastAsia"/>
                <w:sz w:val="24"/>
                <w:szCs w:val="24"/>
              </w:rPr>
              <w:t>年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月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708C" w:rsidTr="00CD4F18">
        <w:trPr>
          <w:trHeight w:val="2552"/>
        </w:trPr>
        <w:tc>
          <w:tcPr>
            <w:tcW w:w="1702" w:type="dxa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t>机关人事处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3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</w:t>
            </w:r>
            <w:r w:rsidRPr="00BE01DE">
              <w:rPr>
                <w:rFonts w:hint="eastAsia"/>
                <w:sz w:val="24"/>
                <w:szCs w:val="24"/>
              </w:rPr>
              <w:t>负责人签字：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BE01DE">
              <w:rPr>
                <w:rFonts w:hint="eastAsia"/>
                <w:sz w:val="24"/>
                <w:szCs w:val="24"/>
              </w:rPr>
              <w:t>年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月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708C" w:rsidTr="00CD4F18">
        <w:trPr>
          <w:trHeight w:val="3348"/>
        </w:trPr>
        <w:tc>
          <w:tcPr>
            <w:tcW w:w="1702" w:type="dxa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E01DE">
              <w:rPr>
                <w:rFonts w:hint="eastAsia"/>
                <w:b/>
                <w:sz w:val="24"/>
                <w:szCs w:val="24"/>
              </w:rPr>
              <w:t>机关工作领导小组意见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BE01DE">
              <w:rPr>
                <w:rFonts w:hint="eastAsia"/>
                <w:b/>
                <w:sz w:val="24"/>
                <w:szCs w:val="24"/>
              </w:rPr>
              <w:t>特殊情况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</w:t>
            </w:r>
            <w:r w:rsidRPr="00BE01DE">
              <w:rPr>
                <w:rFonts w:hint="eastAsia"/>
                <w:sz w:val="24"/>
                <w:szCs w:val="24"/>
              </w:rPr>
              <w:t>负责人签字：</w:t>
            </w: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EE708C" w:rsidRPr="00BE01DE" w:rsidRDefault="00EE708C" w:rsidP="00CD4F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E01DE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BE01DE">
              <w:rPr>
                <w:rFonts w:hint="eastAsia"/>
                <w:sz w:val="24"/>
                <w:szCs w:val="24"/>
              </w:rPr>
              <w:t>年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月</w:t>
            </w:r>
            <w:r w:rsidRPr="00BE01DE">
              <w:rPr>
                <w:rFonts w:hint="eastAsia"/>
                <w:sz w:val="24"/>
                <w:szCs w:val="24"/>
              </w:rPr>
              <w:t xml:space="preserve">   </w:t>
            </w:r>
            <w:r w:rsidRPr="00BE01D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E708C" w:rsidRPr="00EE708C" w:rsidRDefault="00EE708C" w:rsidP="00EE708C">
      <w:pPr>
        <w:spacing w:line="20" w:lineRule="exact"/>
        <w:rPr>
          <w:rFonts w:ascii="仿宋_GB2312" w:eastAsia="仿宋_GB2312"/>
          <w:sz w:val="10"/>
          <w:szCs w:val="10"/>
        </w:rPr>
      </w:pPr>
    </w:p>
    <w:sectPr w:rsidR="00EE708C" w:rsidRPr="00EE708C" w:rsidSect="00F30AF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35" w:rsidRDefault="00D35635" w:rsidP="00AF6EA1">
      <w:r>
        <w:separator/>
      </w:r>
    </w:p>
  </w:endnote>
  <w:endnote w:type="continuationSeparator" w:id="0">
    <w:p w:rsidR="00D35635" w:rsidRDefault="00D35635" w:rsidP="00AF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35" w:rsidRDefault="00D35635" w:rsidP="00AF6EA1">
      <w:r>
        <w:separator/>
      </w:r>
    </w:p>
  </w:footnote>
  <w:footnote w:type="continuationSeparator" w:id="0">
    <w:p w:rsidR="00D35635" w:rsidRDefault="00D35635" w:rsidP="00AF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D"/>
    <w:rsid w:val="00002861"/>
    <w:rsid w:val="00013A34"/>
    <w:rsid w:val="00054B1E"/>
    <w:rsid w:val="00070BDC"/>
    <w:rsid w:val="0009766E"/>
    <w:rsid w:val="000B017A"/>
    <w:rsid w:val="000B1AB8"/>
    <w:rsid w:val="000C2531"/>
    <w:rsid w:val="000E503D"/>
    <w:rsid w:val="000F4F50"/>
    <w:rsid w:val="00110FED"/>
    <w:rsid w:val="001129C2"/>
    <w:rsid w:val="00123624"/>
    <w:rsid w:val="001A516E"/>
    <w:rsid w:val="001C761F"/>
    <w:rsid w:val="002857A2"/>
    <w:rsid w:val="002B4E4E"/>
    <w:rsid w:val="002D2F1A"/>
    <w:rsid w:val="00302A5B"/>
    <w:rsid w:val="00315315"/>
    <w:rsid w:val="0035233D"/>
    <w:rsid w:val="00361A3B"/>
    <w:rsid w:val="00384616"/>
    <w:rsid w:val="003C3925"/>
    <w:rsid w:val="003E3444"/>
    <w:rsid w:val="00431736"/>
    <w:rsid w:val="00531D4B"/>
    <w:rsid w:val="005B1C9C"/>
    <w:rsid w:val="005C1C56"/>
    <w:rsid w:val="00607590"/>
    <w:rsid w:val="00625116"/>
    <w:rsid w:val="006F268F"/>
    <w:rsid w:val="007177A6"/>
    <w:rsid w:val="00801D46"/>
    <w:rsid w:val="00882EFE"/>
    <w:rsid w:val="00883C77"/>
    <w:rsid w:val="008F6565"/>
    <w:rsid w:val="0090252D"/>
    <w:rsid w:val="009D229F"/>
    <w:rsid w:val="009F200A"/>
    <w:rsid w:val="00A1668C"/>
    <w:rsid w:val="00A36102"/>
    <w:rsid w:val="00A669E2"/>
    <w:rsid w:val="00A758DA"/>
    <w:rsid w:val="00A8373A"/>
    <w:rsid w:val="00A945CB"/>
    <w:rsid w:val="00AB3BF6"/>
    <w:rsid w:val="00AF6EA1"/>
    <w:rsid w:val="00B30602"/>
    <w:rsid w:val="00B42FB0"/>
    <w:rsid w:val="00B44D9C"/>
    <w:rsid w:val="00C20692"/>
    <w:rsid w:val="00C24474"/>
    <w:rsid w:val="00C67393"/>
    <w:rsid w:val="00CD530D"/>
    <w:rsid w:val="00CF3C13"/>
    <w:rsid w:val="00D04B4D"/>
    <w:rsid w:val="00D1096B"/>
    <w:rsid w:val="00D35635"/>
    <w:rsid w:val="00D6116D"/>
    <w:rsid w:val="00D74DB1"/>
    <w:rsid w:val="00DE45F0"/>
    <w:rsid w:val="00E23326"/>
    <w:rsid w:val="00E8228D"/>
    <w:rsid w:val="00EE708C"/>
    <w:rsid w:val="00F30AF3"/>
    <w:rsid w:val="00F522FA"/>
    <w:rsid w:val="00F81B25"/>
    <w:rsid w:val="00F91C51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9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6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6E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6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6E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51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516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E708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E708C"/>
  </w:style>
  <w:style w:type="table" w:styleId="a8">
    <w:name w:val="Table Grid"/>
    <w:basedOn w:val="a1"/>
    <w:uiPriority w:val="59"/>
    <w:rsid w:val="00EE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9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6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6E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6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6E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51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516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E708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E708C"/>
  </w:style>
  <w:style w:type="table" w:styleId="a8">
    <w:name w:val="Table Grid"/>
    <w:basedOn w:val="a1"/>
    <w:uiPriority w:val="59"/>
    <w:rsid w:val="00EE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xieb</dc:creator>
  <cp:lastModifiedBy>unknown</cp:lastModifiedBy>
  <cp:revision>2</cp:revision>
  <cp:lastPrinted>2018-01-09T08:29:00Z</cp:lastPrinted>
  <dcterms:created xsi:type="dcterms:W3CDTF">2019-03-15T09:10:00Z</dcterms:created>
  <dcterms:modified xsi:type="dcterms:W3CDTF">2019-03-15T09:10:00Z</dcterms:modified>
</cp:coreProperties>
</file>