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824" w:rsidRPr="00F72C2E" w:rsidRDefault="00673824" w:rsidP="00673824">
      <w:pPr>
        <w:rPr>
          <w:rFonts w:ascii="宋体" w:hAnsi="宋体"/>
          <w:b/>
          <w:sz w:val="32"/>
          <w:szCs w:val="32"/>
        </w:rPr>
      </w:pPr>
      <w:r w:rsidRPr="00F72C2E">
        <w:rPr>
          <w:rFonts w:ascii="宋体" w:hAnsi="宋体" w:hint="eastAsia"/>
          <w:b/>
          <w:bCs/>
          <w:sz w:val="32"/>
          <w:szCs w:val="32"/>
        </w:rPr>
        <w:t>附件1：</w:t>
      </w:r>
    </w:p>
    <w:p w:rsidR="00673824" w:rsidRDefault="00673824" w:rsidP="00673824">
      <w:pPr>
        <w:spacing w:line="600" w:lineRule="exact"/>
        <w:ind w:firstLineChars="1450" w:firstLine="4640"/>
        <w:rPr>
          <w:rFonts w:ascii="仿宋" w:eastAsia="仿宋" w:hAnsi="仿宋"/>
          <w:sz w:val="32"/>
          <w:szCs w:val="32"/>
        </w:rPr>
      </w:pPr>
    </w:p>
    <w:p w:rsidR="00673824" w:rsidRPr="00806077" w:rsidRDefault="00673824" w:rsidP="00673824">
      <w:pPr>
        <w:spacing w:line="600" w:lineRule="exact"/>
        <w:jc w:val="center"/>
        <w:rPr>
          <w:rFonts w:ascii="方正小标宋_GBK" w:eastAsia="方正小标宋_GBK"/>
          <w:b/>
          <w:bCs/>
          <w:sz w:val="36"/>
          <w:szCs w:val="36"/>
        </w:rPr>
      </w:pPr>
      <w:r w:rsidRPr="00806077">
        <w:rPr>
          <w:rFonts w:ascii="方正小标宋_GBK" w:eastAsia="方正小标宋_GBK" w:hint="eastAsia"/>
          <w:b/>
          <w:bCs/>
          <w:sz w:val="36"/>
          <w:szCs w:val="36"/>
        </w:rPr>
        <w:t>中国科学院北京分院、中关村管委会关于推动</w:t>
      </w:r>
    </w:p>
    <w:p w:rsidR="00673824" w:rsidRPr="00806077" w:rsidRDefault="00673824" w:rsidP="00673824">
      <w:pPr>
        <w:spacing w:line="600" w:lineRule="exact"/>
        <w:jc w:val="center"/>
        <w:rPr>
          <w:rFonts w:ascii="方正小标宋_GBK" w:eastAsia="方正小标宋_GBK"/>
          <w:b/>
          <w:bCs/>
          <w:sz w:val="36"/>
          <w:szCs w:val="36"/>
        </w:rPr>
      </w:pPr>
      <w:r w:rsidRPr="00806077">
        <w:rPr>
          <w:rFonts w:ascii="方正小标宋_GBK" w:eastAsia="方正小标宋_GBK" w:hint="eastAsia"/>
          <w:b/>
          <w:bCs/>
          <w:sz w:val="36"/>
          <w:szCs w:val="36"/>
        </w:rPr>
        <w:t>中国科学院科技成果在京转化的奖励办法</w:t>
      </w:r>
    </w:p>
    <w:p w:rsidR="00673824" w:rsidRPr="00B00345" w:rsidRDefault="00673824" w:rsidP="00673824">
      <w:pPr>
        <w:spacing w:line="600" w:lineRule="exact"/>
        <w:jc w:val="center"/>
        <w:rPr>
          <w:rFonts w:ascii="方正小标宋_GBK" w:eastAsia="方正小标宋_GBK"/>
          <w:b/>
          <w:bCs/>
          <w:color w:val="FF0000"/>
          <w:sz w:val="36"/>
          <w:szCs w:val="36"/>
        </w:rPr>
      </w:pPr>
      <w:r w:rsidRPr="007064D0">
        <w:rPr>
          <w:rFonts w:ascii="仿宋" w:eastAsia="仿宋" w:hAnsi="仿宋" w:hint="eastAsia"/>
          <w:sz w:val="28"/>
          <w:szCs w:val="28"/>
        </w:rPr>
        <w:t>（修订稿）</w:t>
      </w:r>
    </w:p>
    <w:p w:rsidR="00673824" w:rsidRPr="00806077" w:rsidRDefault="00673824" w:rsidP="00673824">
      <w:pPr>
        <w:spacing w:line="600" w:lineRule="exact"/>
        <w:rPr>
          <w:rFonts w:eastAsia="华文中宋"/>
          <w:b/>
          <w:bCs/>
          <w:sz w:val="10"/>
          <w:szCs w:val="10"/>
        </w:rPr>
      </w:pPr>
    </w:p>
    <w:p w:rsidR="00673824" w:rsidRPr="00582CCC" w:rsidRDefault="00673824" w:rsidP="00673824">
      <w:pPr>
        <w:numPr>
          <w:ilvl w:val="0"/>
          <w:numId w:val="1"/>
        </w:numPr>
        <w:spacing w:line="600" w:lineRule="exact"/>
        <w:jc w:val="center"/>
        <w:rPr>
          <w:rFonts w:eastAsia="仿宋_GB2312"/>
          <w:b/>
          <w:bCs/>
          <w:sz w:val="32"/>
          <w:szCs w:val="32"/>
        </w:rPr>
      </w:pPr>
      <w:r w:rsidRPr="00582CCC">
        <w:rPr>
          <w:rFonts w:eastAsia="仿宋_GB2312" w:hint="eastAsia"/>
          <w:b/>
          <w:bCs/>
          <w:sz w:val="32"/>
          <w:szCs w:val="32"/>
        </w:rPr>
        <w:t>总则</w:t>
      </w:r>
    </w:p>
    <w:p w:rsidR="00673824" w:rsidRPr="00582CCC" w:rsidRDefault="00673824" w:rsidP="00673824">
      <w:pPr>
        <w:spacing w:line="600" w:lineRule="exact"/>
        <w:ind w:firstLineChars="200" w:firstLine="643"/>
        <w:rPr>
          <w:rFonts w:eastAsia="仿宋_GB2312"/>
          <w:sz w:val="32"/>
          <w:szCs w:val="32"/>
        </w:rPr>
      </w:pPr>
      <w:r w:rsidRPr="00582CCC">
        <w:rPr>
          <w:rFonts w:eastAsia="仿宋_GB2312" w:hint="eastAsia"/>
          <w:b/>
          <w:bCs/>
          <w:sz w:val="32"/>
          <w:szCs w:val="32"/>
        </w:rPr>
        <w:t>第一条</w:t>
      </w:r>
      <w:r>
        <w:rPr>
          <w:rFonts w:eastAsia="仿宋_GB2312" w:hint="eastAsia"/>
          <w:b/>
          <w:bCs/>
          <w:sz w:val="32"/>
          <w:szCs w:val="32"/>
        </w:rPr>
        <w:t xml:space="preserve"> </w:t>
      </w:r>
      <w:r w:rsidRPr="00582CCC">
        <w:rPr>
          <w:rFonts w:eastAsia="仿宋_GB2312" w:hint="eastAsia"/>
          <w:sz w:val="32"/>
          <w:szCs w:val="32"/>
        </w:rPr>
        <w:t>为贯彻</w:t>
      </w:r>
      <w:r>
        <w:rPr>
          <w:rFonts w:eastAsia="仿宋_GB2312" w:hint="eastAsia"/>
          <w:sz w:val="32"/>
          <w:szCs w:val="32"/>
        </w:rPr>
        <w:t>落实</w:t>
      </w:r>
      <w:r w:rsidRPr="00582CCC">
        <w:rPr>
          <w:rFonts w:eastAsia="仿宋_GB2312" w:hint="eastAsia"/>
          <w:sz w:val="32"/>
          <w:szCs w:val="32"/>
        </w:rPr>
        <w:t>北京市和中国科学院院市合作协议精神，深入挖掘中国科学院科技资源潜力，促进中国科学院科技成果</w:t>
      </w:r>
      <w:r>
        <w:rPr>
          <w:rFonts w:eastAsia="仿宋_GB2312" w:hint="eastAsia"/>
          <w:sz w:val="32"/>
          <w:szCs w:val="32"/>
        </w:rPr>
        <w:t>在京</w:t>
      </w:r>
      <w:r w:rsidRPr="00582CCC">
        <w:rPr>
          <w:rFonts w:eastAsia="仿宋_GB2312" w:hint="eastAsia"/>
          <w:sz w:val="32"/>
          <w:szCs w:val="32"/>
        </w:rPr>
        <w:t>转化和产业化，加快中关村国家自主创新示范区建设，</w:t>
      </w:r>
      <w:r>
        <w:rPr>
          <w:rFonts w:eastAsia="仿宋_GB2312" w:hint="eastAsia"/>
          <w:sz w:val="32"/>
          <w:szCs w:val="32"/>
        </w:rPr>
        <w:t>2011</w:t>
      </w:r>
      <w:r>
        <w:rPr>
          <w:rFonts w:eastAsia="仿宋_GB2312"/>
          <w:sz w:val="32"/>
          <w:szCs w:val="32"/>
        </w:rPr>
        <w:t>—</w:t>
      </w:r>
      <w:r>
        <w:rPr>
          <w:rFonts w:eastAsia="仿宋_GB2312" w:hint="eastAsia"/>
          <w:sz w:val="32"/>
          <w:szCs w:val="32"/>
        </w:rPr>
        <w:t>2015</w:t>
      </w:r>
      <w:r>
        <w:rPr>
          <w:rFonts w:eastAsia="仿宋_GB2312" w:hint="eastAsia"/>
          <w:sz w:val="32"/>
          <w:szCs w:val="32"/>
        </w:rPr>
        <w:t>年，</w:t>
      </w:r>
      <w:r w:rsidRPr="00582CCC">
        <w:rPr>
          <w:rFonts w:eastAsia="仿宋_GB2312" w:hint="eastAsia"/>
          <w:sz w:val="32"/>
          <w:szCs w:val="32"/>
        </w:rPr>
        <w:t>中关村管委会</w:t>
      </w:r>
      <w:r>
        <w:rPr>
          <w:rFonts w:eastAsia="仿宋_GB2312" w:hint="eastAsia"/>
          <w:sz w:val="32"/>
          <w:szCs w:val="32"/>
        </w:rPr>
        <w:t>每年</w:t>
      </w:r>
      <w:r w:rsidRPr="00582CCC">
        <w:rPr>
          <w:rFonts w:eastAsia="仿宋_GB2312" w:hint="eastAsia"/>
          <w:sz w:val="32"/>
          <w:szCs w:val="32"/>
        </w:rPr>
        <w:t>出资不超过</w:t>
      </w:r>
      <w:r w:rsidRPr="00582CCC">
        <w:rPr>
          <w:rFonts w:eastAsia="仿宋_GB2312"/>
          <w:sz w:val="32"/>
          <w:szCs w:val="32"/>
        </w:rPr>
        <w:t>300</w:t>
      </w:r>
      <w:r w:rsidRPr="00582CCC">
        <w:rPr>
          <w:rFonts w:eastAsia="仿宋_GB2312" w:hint="eastAsia"/>
          <w:sz w:val="32"/>
          <w:szCs w:val="32"/>
        </w:rPr>
        <w:t>万元，奖励在推动中国科学院科技成果在京转化工作中发挥积极作用的科研团队和技术转移团队，特制定本办法。</w:t>
      </w:r>
    </w:p>
    <w:p w:rsidR="00673824" w:rsidRPr="00582CCC" w:rsidRDefault="00673824" w:rsidP="00673824">
      <w:pPr>
        <w:spacing w:line="600" w:lineRule="exact"/>
        <w:ind w:firstLineChars="200" w:firstLine="643"/>
        <w:rPr>
          <w:rFonts w:eastAsia="仿宋_GB2312"/>
          <w:sz w:val="32"/>
          <w:szCs w:val="32"/>
        </w:rPr>
      </w:pPr>
      <w:r w:rsidRPr="00582CCC">
        <w:rPr>
          <w:rFonts w:eastAsia="仿宋_GB2312" w:hint="eastAsia"/>
          <w:b/>
          <w:bCs/>
          <w:sz w:val="32"/>
          <w:szCs w:val="32"/>
        </w:rPr>
        <w:t>第二条</w:t>
      </w:r>
      <w:r>
        <w:rPr>
          <w:rFonts w:eastAsia="仿宋_GB2312" w:hint="eastAsia"/>
          <w:b/>
          <w:bCs/>
          <w:sz w:val="32"/>
          <w:szCs w:val="32"/>
        </w:rPr>
        <w:t xml:space="preserve"> </w:t>
      </w:r>
      <w:r w:rsidRPr="00582CCC">
        <w:rPr>
          <w:rFonts w:eastAsia="仿宋_GB2312" w:hint="eastAsia"/>
          <w:sz w:val="32"/>
          <w:szCs w:val="32"/>
        </w:rPr>
        <w:t>奖励资金从中关村发展专项资金中列支</w:t>
      </w:r>
      <w:r>
        <w:rPr>
          <w:rFonts w:eastAsia="仿宋_GB2312" w:hint="eastAsia"/>
          <w:sz w:val="32"/>
          <w:szCs w:val="32"/>
        </w:rPr>
        <w:t>。由</w:t>
      </w:r>
      <w:r w:rsidRPr="00582CCC">
        <w:rPr>
          <w:rFonts w:eastAsia="仿宋_GB2312" w:hint="eastAsia"/>
          <w:sz w:val="32"/>
          <w:szCs w:val="32"/>
        </w:rPr>
        <w:t>中国科学院北京国家技术转移中心（以下称北京中心）具体负责奖励工作</w:t>
      </w:r>
      <w:r>
        <w:rPr>
          <w:rFonts w:eastAsia="仿宋_GB2312" w:hint="eastAsia"/>
          <w:sz w:val="32"/>
          <w:szCs w:val="32"/>
        </w:rPr>
        <w:t>的</w:t>
      </w:r>
      <w:r w:rsidRPr="00582CCC">
        <w:rPr>
          <w:rFonts w:eastAsia="仿宋_GB2312" w:hint="eastAsia"/>
          <w:sz w:val="32"/>
          <w:szCs w:val="32"/>
        </w:rPr>
        <w:t>组织实施。</w:t>
      </w:r>
    </w:p>
    <w:p w:rsidR="00673824" w:rsidRPr="00582CCC" w:rsidRDefault="00673824" w:rsidP="00673824">
      <w:pPr>
        <w:spacing w:line="600" w:lineRule="exact"/>
        <w:ind w:firstLineChars="196" w:firstLine="630"/>
        <w:rPr>
          <w:rFonts w:eastAsia="仿宋_GB2312"/>
          <w:b/>
          <w:bCs/>
          <w:sz w:val="32"/>
          <w:szCs w:val="32"/>
        </w:rPr>
      </w:pPr>
      <w:r w:rsidRPr="00582CCC">
        <w:rPr>
          <w:rFonts w:eastAsia="仿宋_GB2312" w:hint="eastAsia"/>
          <w:b/>
          <w:bCs/>
          <w:sz w:val="32"/>
          <w:szCs w:val="32"/>
        </w:rPr>
        <w:t>第三条</w:t>
      </w:r>
      <w:r>
        <w:rPr>
          <w:rFonts w:eastAsia="仿宋_GB2312" w:hint="eastAsia"/>
          <w:b/>
          <w:bCs/>
          <w:sz w:val="32"/>
          <w:szCs w:val="32"/>
        </w:rPr>
        <w:t xml:space="preserve"> </w:t>
      </w:r>
      <w:r w:rsidRPr="00582CCC">
        <w:rPr>
          <w:rFonts w:eastAsia="仿宋_GB2312" w:hint="eastAsia"/>
          <w:sz w:val="32"/>
          <w:szCs w:val="32"/>
        </w:rPr>
        <w:t>北京中心在中国科学院北京分院和中关村管委会指导下，成立奖励工作办公室，具体负责奖励方案实施。北京中心理事会作为领导机构，负有奖励工作重大事项最终决定权。</w:t>
      </w:r>
    </w:p>
    <w:p w:rsidR="00673824" w:rsidRPr="00582CCC" w:rsidRDefault="00673824" w:rsidP="00673824">
      <w:pPr>
        <w:numPr>
          <w:ilvl w:val="0"/>
          <w:numId w:val="1"/>
        </w:numPr>
        <w:spacing w:line="600" w:lineRule="exact"/>
        <w:jc w:val="center"/>
        <w:rPr>
          <w:rFonts w:eastAsia="仿宋_GB2312"/>
          <w:b/>
          <w:bCs/>
          <w:sz w:val="32"/>
          <w:szCs w:val="32"/>
        </w:rPr>
      </w:pPr>
      <w:r w:rsidRPr="00582CCC">
        <w:rPr>
          <w:rFonts w:eastAsia="仿宋_GB2312" w:hint="eastAsia"/>
          <w:b/>
          <w:bCs/>
          <w:sz w:val="32"/>
          <w:szCs w:val="32"/>
        </w:rPr>
        <w:t>奖励对象、奖项设置、奖励条件</w:t>
      </w:r>
    </w:p>
    <w:p w:rsidR="00673824" w:rsidRPr="00582CCC" w:rsidRDefault="00673824" w:rsidP="00673824">
      <w:pPr>
        <w:spacing w:line="600" w:lineRule="exact"/>
        <w:ind w:firstLineChars="200" w:firstLine="643"/>
        <w:rPr>
          <w:rFonts w:eastAsia="仿宋_GB2312"/>
          <w:sz w:val="32"/>
          <w:szCs w:val="32"/>
        </w:rPr>
      </w:pPr>
      <w:r w:rsidRPr="00582CCC">
        <w:rPr>
          <w:rFonts w:eastAsia="仿宋_GB2312" w:hint="eastAsia"/>
          <w:b/>
          <w:bCs/>
          <w:sz w:val="32"/>
          <w:szCs w:val="32"/>
        </w:rPr>
        <w:t>第四条</w:t>
      </w:r>
      <w:r>
        <w:rPr>
          <w:rFonts w:eastAsia="仿宋_GB2312" w:hint="eastAsia"/>
          <w:b/>
          <w:bCs/>
          <w:sz w:val="32"/>
          <w:szCs w:val="32"/>
        </w:rPr>
        <w:t xml:space="preserve"> </w:t>
      </w:r>
      <w:r w:rsidRPr="00582CCC">
        <w:rPr>
          <w:rFonts w:eastAsia="仿宋_GB2312" w:hint="eastAsia"/>
          <w:b/>
          <w:bCs/>
          <w:sz w:val="32"/>
          <w:szCs w:val="32"/>
        </w:rPr>
        <w:t>奖励对象</w:t>
      </w:r>
    </w:p>
    <w:p w:rsidR="00673824" w:rsidRPr="00582CCC" w:rsidRDefault="00673824" w:rsidP="00673824">
      <w:pPr>
        <w:spacing w:line="600" w:lineRule="exact"/>
        <w:ind w:firstLineChars="200" w:firstLine="643"/>
        <w:rPr>
          <w:rFonts w:eastAsia="仿宋_GB2312"/>
          <w:b/>
          <w:bCs/>
          <w:sz w:val="32"/>
          <w:szCs w:val="32"/>
        </w:rPr>
      </w:pPr>
      <w:r w:rsidRPr="00582CCC">
        <w:rPr>
          <w:rFonts w:eastAsia="仿宋_GB2312" w:hint="eastAsia"/>
          <w:b/>
          <w:bCs/>
          <w:sz w:val="32"/>
          <w:szCs w:val="32"/>
        </w:rPr>
        <w:t>（一）科研团队</w:t>
      </w:r>
    </w:p>
    <w:p w:rsidR="00673824" w:rsidRPr="00582CCC" w:rsidRDefault="00673824" w:rsidP="00673824">
      <w:pPr>
        <w:spacing w:line="600" w:lineRule="exact"/>
        <w:ind w:firstLineChars="200" w:firstLine="640"/>
        <w:rPr>
          <w:rFonts w:eastAsia="仿宋_GB2312"/>
          <w:sz w:val="32"/>
          <w:szCs w:val="32"/>
        </w:rPr>
      </w:pPr>
      <w:r w:rsidRPr="00582CCC">
        <w:rPr>
          <w:rFonts w:eastAsia="仿宋_GB2312" w:hint="eastAsia"/>
          <w:sz w:val="32"/>
          <w:szCs w:val="32"/>
        </w:rPr>
        <w:lastRenderedPageBreak/>
        <w:t>中国科学院系统从事以产业应用为导向，将研究成果</w:t>
      </w:r>
      <w:r>
        <w:rPr>
          <w:rFonts w:eastAsia="仿宋_GB2312" w:hint="eastAsia"/>
          <w:sz w:val="32"/>
          <w:szCs w:val="32"/>
        </w:rPr>
        <w:t>在京转化并</w:t>
      </w:r>
      <w:r w:rsidRPr="00582CCC">
        <w:rPr>
          <w:rFonts w:eastAsia="仿宋_GB2312" w:hint="eastAsia"/>
          <w:sz w:val="32"/>
          <w:szCs w:val="32"/>
        </w:rPr>
        <w:t>实施</w:t>
      </w:r>
      <w:r>
        <w:rPr>
          <w:rFonts w:eastAsia="仿宋_GB2312" w:hint="eastAsia"/>
          <w:sz w:val="32"/>
          <w:szCs w:val="32"/>
        </w:rPr>
        <w:t>产业化的</w:t>
      </w:r>
      <w:r w:rsidRPr="00582CCC">
        <w:rPr>
          <w:rFonts w:eastAsia="仿宋_GB2312" w:hint="eastAsia"/>
          <w:sz w:val="32"/>
          <w:szCs w:val="32"/>
        </w:rPr>
        <w:t>科研团队。</w:t>
      </w:r>
    </w:p>
    <w:p w:rsidR="00673824" w:rsidRPr="00582CCC" w:rsidRDefault="00673824" w:rsidP="00673824">
      <w:pPr>
        <w:spacing w:line="600" w:lineRule="exact"/>
        <w:ind w:firstLineChars="200" w:firstLine="643"/>
        <w:rPr>
          <w:rFonts w:eastAsia="仿宋_GB2312"/>
          <w:b/>
          <w:bCs/>
          <w:sz w:val="32"/>
          <w:szCs w:val="32"/>
        </w:rPr>
      </w:pPr>
      <w:r w:rsidRPr="00582CCC">
        <w:rPr>
          <w:rFonts w:eastAsia="仿宋_GB2312" w:hint="eastAsia"/>
          <w:b/>
          <w:bCs/>
          <w:sz w:val="32"/>
          <w:szCs w:val="32"/>
        </w:rPr>
        <w:t>（二）技术转移团队</w:t>
      </w:r>
    </w:p>
    <w:p w:rsidR="00673824" w:rsidRPr="00582CCC" w:rsidRDefault="00673824" w:rsidP="00673824">
      <w:pPr>
        <w:spacing w:line="600" w:lineRule="exact"/>
        <w:ind w:firstLineChars="200" w:firstLine="640"/>
        <w:rPr>
          <w:rFonts w:eastAsia="仿宋_GB2312"/>
          <w:sz w:val="32"/>
          <w:szCs w:val="32"/>
        </w:rPr>
      </w:pPr>
      <w:r w:rsidRPr="00582CCC">
        <w:rPr>
          <w:rFonts w:eastAsia="仿宋_GB2312" w:hint="eastAsia"/>
          <w:sz w:val="32"/>
          <w:szCs w:val="32"/>
        </w:rPr>
        <w:t>中国科学院系统负责科技成果转化的专业工作机构，包括：技术转移中心、孵化器、中国科学院系统所属研究所科技成果主管部门。</w:t>
      </w:r>
    </w:p>
    <w:p w:rsidR="00673824" w:rsidRPr="00582CCC" w:rsidRDefault="00673824" w:rsidP="00673824">
      <w:pPr>
        <w:spacing w:line="600" w:lineRule="exact"/>
        <w:ind w:firstLineChars="200" w:firstLine="643"/>
        <w:rPr>
          <w:rFonts w:eastAsia="仿宋_GB2312"/>
          <w:b/>
          <w:bCs/>
          <w:sz w:val="32"/>
          <w:szCs w:val="32"/>
        </w:rPr>
      </w:pPr>
      <w:r w:rsidRPr="00582CCC">
        <w:rPr>
          <w:rFonts w:eastAsia="仿宋_GB2312" w:hint="eastAsia"/>
          <w:b/>
          <w:bCs/>
          <w:sz w:val="32"/>
          <w:szCs w:val="32"/>
        </w:rPr>
        <w:t>第五条</w:t>
      </w:r>
      <w:r>
        <w:rPr>
          <w:rFonts w:eastAsia="仿宋_GB2312" w:hint="eastAsia"/>
          <w:b/>
          <w:bCs/>
          <w:sz w:val="32"/>
          <w:szCs w:val="32"/>
        </w:rPr>
        <w:t xml:space="preserve"> </w:t>
      </w:r>
      <w:r w:rsidRPr="00582CCC">
        <w:rPr>
          <w:rFonts w:eastAsia="仿宋_GB2312" w:hint="eastAsia"/>
          <w:b/>
          <w:bCs/>
          <w:sz w:val="32"/>
          <w:szCs w:val="32"/>
        </w:rPr>
        <w:t>奖项设</w:t>
      </w:r>
      <w:r>
        <w:rPr>
          <w:rFonts w:eastAsia="仿宋_GB2312" w:hint="eastAsia"/>
          <w:b/>
          <w:bCs/>
          <w:sz w:val="32"/>
          <w:szCs w:val="32"/>
        </w:rPr>
        <w:t>立</w:t>
      </w:r>
    </w:p>
    <w:p w:rsidR="00673824" w:rsidRDefault="00673824" w:rsidP="00673824">
      <w:pPr>
        <w:spacing w:line="600" w:lineRule="exact"/>
        <w:ind w:firstLineChars="200" w:firstLine="640"/>
        <w:rPr>
          <w:rFonts w:eastAsia="仿宋_GB2312"/>
          <w:sz w:val="32"/>
          <w:szCs w:val="32"/>
        </w:rPr>
      </w:pPr>
      <w:r w:rsidRPr="00582CCC">
        <w:rPr>
          <w:rFonts w:eastAsia="仿宋_GB2312" w:hint="eastAsia"/>
          <w:sz w:val="32"/>
          <w:szCs w:val="32"/>
        </w:rPr>
        <w:t>对科研团队设</w:t>
      </w:r>
      <w:r>
        <w:rPr>
          <w:rFonts w:eastAsia="仿宋_GB2312" w:hint="eastAsia"/>
          <w:sz w:val="32"/>
          <w:szCs w:val="32"/>
        </w:rPr>
        <w:t>立</w:t>
      </w:r>
      <w:r w:rsidRPr="00582CCC">
        <w:rPr>
          <w:rFonts w:eastAsia="仿宋_GB2312"/>
          <w:sz w:val="32"/>
          <w:szCs w:val="32"/>
        </w:rPr>
        <w:t xml:space="preserve"> “</w:t>
      </w:r>
      <w:r w:rsidRPr="00582CCC">
        <w:rPr>
          <w:rFonts w:eastAsia="仿宋_GB2312" w:hint="eastAsia"/>
          <w:sz w:val="32"/>
          <w:szCs w:val="32"/>
        </w:rPr>
        <w:t>科技成果转化奖</w:t>
      </w:r>
      <w:r w:rsidRPr="00582CCC">
        <w:rPr>
          <w:rFonts w:eastAsia="仿宋_GB2312"/>
          <w:sz w:val="32"/>
          <w:szCs w:val="32"/>
        </w:rPr>
        <w:t>”</w:t>
      </w:r>
      <w:r>
        <w:rPr>
          <w:rFonts w:eastAsia="仿宋_GB2312" w:hint="eastAsia"/>
          <w:sz w:val="32"/>
          <w:szCs w:val="32"/>
        </w:rPr>
        <w:t>和“创业奖”，其中</w:t>
      </w:r>
      <w:r w:rsidRPr="00582CCC">
        <w:rPr>
          <w:rFonts w:eastAsia="仿宋_GB2312"/>
          <w:sz w:val="32"/>
          <w:szCs w:val="32"/>
        </w:rPr>
        <w:t>“</w:t>
      </w:r>
      <w:r w:rsidRPr="00582CCC">
        <w:rPr>
          <w:rFonts w:eastAsia="仿宋_GB2312" w:hint="eastAsia"/>
          <w:sz w:val="32"/>
          <w:szCs w:val="32"/>
        </w:rPr>
        <w:t>科技成果转化奖</w:t>
      </w:r>
      <w:r w:rsidRPr="00582CCC">
        <w:rPr>
          <w:rFonts w:eastAsia="仿宋_GB2312"/>
          <w:sz w:val="32"/>
          <w:szCs w:val="32"/>
        </w:rPr>
        <w:t>”</w:t>
      </w:r>
      <w:r w:rsidRPr="00582CCC">
        <w:rPr>
          <w:rFonts w:eastAsia="仿宋_GB2312" w:hint="eastAsia"/>
          <w:sz w:val="32"/>
          <w:szCs w:val="32"/>
        </w:rPr>
        <w:t>分设特等奖、一等奖、二等奖、三等奖四个等级，奖金分别不超</w:t>
      </w:r>
      <w:r w:rsidRPr="001516ED">
        <w:rPr>
          <w:rFonts w:ascii="仿宋_GB2312" w:eastAsia="仿宋_GB2312" w:hint="eastAsia"/>
          <w:sz w:val="32"/>
          <w:szCs w:val="32"/>
        </w:rPr>
        <w:t>过</w:t>
      </w:r>
      <w:r w:rsidRPr="001516ED">
        <w:rPr>
          <w:rFonts w:ascii="仿宋_GB2312" w:eastAsia="仿宋_GB2312"/>
          <w:sz w:val="32"/>
          <w:szCs w:val="32"/>
        </w:rPr>
        <w:t>25</w:t>
      </w:r>
      <w:r w:rsidRPr="001516ED">
        <w:rPr>
          <w:rFonts w:ascii="仿宋_GB2312" w:eastAsia="仿宋_GB2312" w:hint="eastAsia"/>
          <w:sz w:val="32"/>
          <w:szCs w:val="32"/>
        </w:rPr>
        <w:t>万元、</w:t>
      </w:r>
      <w:r w:rsidRPr="001516ED">
        <w:rPr>
          <w:rFonts w:ascii="仿宋_GB2312" w:eastAsia="仿宋_GB2312"/>
          <w:sz w:val="32"/>
          <w:szCs w:val="32"/>
        </w:rPr>
        <w:t>20</w:t>
      </w:r>
      <w:r w:rsidRPr="001516ED">
        <w:rPr>
          <w:rFonts w:ascii="仿宋_GB2312" w:eastAsia="仿宋_GB2312" w:hint="eastAsia"/>
          <w:sz w:val="32"/>
          <w:szCs w:val="32"/>
        </w:rPr>
        <w:t>万元、</w:t>
      </w:r>
      <w:r w:rsidRPr="001516ED">
        <w:rPr>
          <w:rFonts w:ascii="仿宋_GB2312" w:eastAsia="仿宋_GB2312"/>
          <w:sz w:val="32"/>
          <w:szCs w:val="32"/>
        </w:rPr>
        <w:t>15</w:t>
      </w:r>
      <w:r w:rsidRPr="001516ED">
        <w:rPr>
          <w:rFonts w:ascii="仿宋_GB2312" w:eastAsia="仿宋_GB2312" w:hint="eastAsia"/>
          <w:sz w:val="32"/>
          <w:szCs w:val="32"/>
        </w:rPr>
        <w:t>万元和</w:t>
      </w:r>
      <w:r w:rsidRPr="001516ED">
        <w:rPr>
          <w:rFonts w:ascii="仿宋_GB2312" w:eastAsia="仿宋_GB2312"/>
          <w:sz w:val="32"/>
          <w:szCs w:val="32"/>
        </w:rPr>
        <w:t>10</w:t>
      </w:r>
      <w:r w:rsidRPr="001516ED">
        <w:rPr>
          <w:rFonts w:ascii="仿宋_GB2312" w:eastAsia="仿宋_GB2312" w:hint="eastAsia"/>
          <w:sz w:val="32"/>
          <w:szCs w:val="32"/>
        </w:rPr>
        <w:t>万元；</w:t>
      </w:r>
      <w:r>
        <w:rPr>
          <w:rFonts w:eastAsia="仿宋_GB2312" w:hint="eastAsia"/>
          <w:sz w:val="32"/>
          <w:szCs w:val="32"/>
        </w:rPr>
        <w:t>“创业奖”单个项目奖金额度不超过</w:t>
      </w:r>
      <w:r>
        <w:rPr>
          <w:rFonts w:eastAsia="仿宋_GB2312" w:hint="eastAsia"/>
          <w:sz w:val="32"/>
          <w:szCs w:val="32"/>
        </w:rPr>
        <w:t>3</w:t>
      </w:r>
      <w:r>
        <w:rPr>
          <w:rFonts w:eastAsia="仿宋_GB2312" w:hint="eastAsia"/>
          <w:sz w:val="32"/>
          <w:szCs w:val="32"/>
        </w:rPr>
        <w:t>万元。</w:t>
      </w:r>
    </w:p>
    <w:p w:rsidR="00673824" w:rsidRPr="001516ED" w:rsidRDefault="00673824" w:rsidP="00673824">
      <w:pPr>
        <w:spacing w:line="600" w:lineRule="exact"/>
        <w:ind w:firstLineChars="200" w:firstLine="640"/>
        <w:rPr>
          <w:rFonts w:ascii="仿宋_GB2312" w:eastAsia="仿宋_GB2312"/>
          <w:sz w:val="32"/>
          <w:szCs w:val="32"/>
        </w:rPr>
      </w:pPr>
      <w:r w:rsidRPr="001516ED">
        <w:rPr>
          <w:rFonts w:ascii="仿宋_GB2312" w:eastAsia="仿宋_GB2312" w:hint="eastAsia"/>
          <w:sz w:val="32"/>
          <w:szCs w:val="32"/>
        </w:rPr>
        <w:t>对技术转移团队设立“技术转移工作组织奖”和“技术转移工作鼓励奖”两类奖项，其中技术转移工作组织奖分设一等奖、二等奖、三等奖三个等级，奖金分别不超过</w:t>
      </w:r>
      <w:r w:rsidRPr="001516ED">
        <w:rPr>
          <w:rFonts w:ascii="仿宋_GB2312" w:eastAsia="仿宋_GB2312"/>
          <w:sz w:val="32"/>
          <w:szCs w:val="32"/>
        </w:rPr>
        <w:t>15</w:t>
      </w:r>
      <w:r w:rsidRPr="001516ED">
        <w:rPr>
          <w:rFonts w:ascii="仿宋_GB2312" w:eastAsia="仿宋_GB2312" w:hint="eastAsia"/>
          <w:sz w:val="32"/>
          <w:szCs w:val="32"/>
        </w:rPr>
        <w:t>万元、</w:t>
      </w:r>
      <w:r w:rsidRPr="001516ED">
        <w:rPr>
          <w:rFonts w:ascii="仿宋_GB2312" w:eastAsia="仿宋_GB2312"/>
          <w:sz w:val="32"/>
          <w:szCs w:val="32"/>
        </w:rPr>
        <w:t>10</w:t>
      </w:r>
      <w:r w:rsidRPr="001516ED">
        <w:rPr>
          <w:rFonts w:ascii="仿宋_GB2312" w:eastAsia="仿宋_GB2312" w:hint="eastAsia"/>
          <w:sz w:val="32"/>
          <w:szCs w:val="32"/>
        </w:rPr>
        <w:t>万元和</w:t>
      </w:r>
      <w:r w:rsidRPr="001516ED">
        <w:rPr>
          <w:rFonts w:ascii="仿宋_GB2312" w:eastAsia="仿宋_GB2312"/>
          <w:sz w:val="32"/>
          <w:szCs w:val="32"/>
        </w:rPr>
        <w:t>5</w:t>
      </w:r>
      <w:r w:rsidRPr="001516ED">
        <w:rPr>
          <w:rFonts w:ascii="仿宋_GB2312" w:eastAsia="仿宋_GB2312" w:hint="eastAsia"/>
          <w:sz w:val="32"/>
          <w:szCs w:val="32"/>
        </w:rPr>
        <w:t>万元；技术转移工作鼓励奖，奖金不超过</w:t>
      </w:r>
      <w:r w:rsidRPr="001516ED">
        <w:rPr>
          <w:rFonts w:ascii="仿宋_GB2312" w:eastAsia="仿宋_GB2312"/>
          <w:sz w:val="32"/>
          <w:szCs w:val="32"/>
        </w:rPr>
        <w:t>2</w:t>
      </w:r>
      <w:r w:rsidRPr="001516ED">
        <w:rPr>
          <w:rFonts w:ascii="仿宋_GB2312" w:eastAsia="仿宋_GB2312" w:hint="eastAsia"/>
          <w:sz w:val="32"/>
          <w:szCs w:val="32"/>
        </w:rPr>
        <w:t>万元。</w:t>
      </w:r>
    </w:p>
    <w:p w:rsidR="00673824" w:rsidRPr="00582CCC" w:rsidRDefault="00673824" w:rsidP="00673824">
      <w:pPr>
        <w:spacing w:line="600" w:lineRule="exact"/>
        <w:ind w:firstLineChars="200" w:firstLine="643"/>
        <w:rPr>
          <w:rFonts w:eastAsia="仿宋_GB2312"/>
          <w:sz w:val="32"/>
          <w:szCs w:val="32"/>
        </w:rPr>
      </w:pPr>
      <w:r w:rsidRPr="00582CCC">
        <w:rPr>
          <w:rFonts w:eastAsia="仿宋_GB2312" w:hint="eastAsia"/>
          <w:b/>
          <w:bCs/>
          <w:sz w:val="32"/>
          <w:szCs w:val="32"/>
        </w:rPr>
        <w:t>第六条</w:t>
      </w:r>
      <w:r>
        <w:rPr>
          <w:rFonts w:eastAsia="仿宋_GB2312" w:hint="eastAsia"/>
          <w:b/>
          <w:bCs/>
          <w:sz w:val="32"/>
          <w:szCs w:val="32"/>
        </w:rPr>
        <w:t xml:space="preserve"> </w:t>
      </w:r>
      <w:r w:rsidRPr="00582CCC">
        <w:rPr>
          <w:rFonts w:eastAsia="仿宋_GB2312" w:hint="eastAsia"/>
          <w:b/>
          <w:bCs/>
          <w:sz w:val="32"/>
          <w:szCs w:val="32"/>
        </w:rPr>
        <w:t>奖励条件</w:t>
      </w:r>
    </w:p>
    <w:p w:rsidR="00673824" w:rsidRPr="001516ED" w:rsidRDefault="00673824" w:rsidP="00673824">
      <w:pPr>
        <w:spacing w:line="600" w:lineRule="exact"/>
        <w:ind w:firstLineChars="200" w:firstLine="640"/>
        <w:rPr>
          <w:rFonts w:ascii="仿宋_GB2312" w:eastAsia="仿宋_GB2312"/>
          <w:sz w:val="32"/>
          <w:szCs w:val="32"/>
        </w:rPr>
      </w:pPr>
      <w:r w:rsidRPr="001516ED">
        <w:rPr>
          <w:rFonts w:ascii="仿宋_GB2312" w:eastAsia="仿宋_GB2312" w:hint="eastAsia"/>
          <w:sz w:val="32"/>
          <w:szCs w:val="32"/>
        </w:rPr>
        <w:t>（一）申报</w:t>
      </w:r>
      <w:r>
        <w:rPr>
          <w:rFonts w:ascii="仿宋_GB2312" w:eastAsia="仿宋_GB2312" w:hint="eastAsia"/>
          <w:sz w:val="32"/>
          <w:szCs w:val="32"/>
        </w:rPr>
        <w:t>科技成果转化奖</w:t>
      </w:r>
      <w:r w:rsidRPr="001516ED">
        <w:rPr>
          <w:rFonts w:ascii="仿宋_GB2312" w:eastAsia="仿宋_GB2312" w:hint="eastAsia"/>
          <w:sz w:val="32"/>
          <w:szCs w:val="32"/>
        </w:rPr>
        <w:t>条件</w:t>
      </w:r>
    </w:p>
    <w:p w:rsidR="00673824" w:rsidRPr="001516ED" w:rsidRDefault="00673824" w:rsidP="00673824">
      <w:pPr>
        <w:spacing w:line="600" w:lineRule="exact"/>
        <w:ind w:firstLineChars="200" w:firstLine="640"/>
        <w:rPr>
          <w:rFonts w:ascii="仿宋_GB2312" w:eastAsia="仿宋_GB2312"/>
          <w:sz w:val="32"/>
          <w:szCs w:val="32"/>
        </w:rPr>
      </w:pPr>
      <w:r w:rsidRPr="001516ED">
        <w:rPr>
          <w:rFonts w:ascii="仿宋_GB2312" w:eastAsia="仿宋_GB2312"/>
          <w:sz w:val="32"/>
          <w:szCs w:val="32"/>
        </w:rPr>
        <w:t xml:space="preserve">1. </w:t>
      </w:r>
      <w:r w:rsidRPr="001516ED">
        <w:rPr>
          <w:rFonts w:ascii="仿宋_GB2312" w:eastAsia="仿宋_GB2312" w:hint="eastAsia"/>
          <w:sz w:val="32"/>
          <w:szCs w:val="32"/>
        </w:rPr>
        <w:t>申报项目符合中关村战略性新兴产业聚集</w:t>
      </w:r>
      <w:r>
        <w:rPr>
          <w:rFonts w:ascii="仿宋_GB2312" w:eastAsia="仿宋_GB2312" w:hint="eastAsia"/>
          <w:sz w:val="32"/>
          <w:szCs w:val="32"/>
        </w:rPr>
        <w:t>创新</w:t>
      </w:r>
      <w:r w:rsidRPr="001516ED">
        <w:rPr>
          <w:rFonts w:ascii="仿宋_GB2312" w:eastAsia="仿宋_GB2312" w:hint="eastAsia"/>
          <w:sz w:val="32"/>
          <w:szCs w:val="32"/>
        </w:rPr>
        <w:t>引领工程“</w:t>
      </w:r>
      <w:smartTag w:uri="urn:schemas-microsoft-com:office:smarttags" w:element="chmetcnv">
        <w:smartTagPr>
          <w:attr w:name="UnitName" w:val="”"/>
          <w:attr w:name="SourceValue" w:val="641"/>
          <w:attr w:name="HasSpace" w:val="False"/>
          <w:attr w:name="Negative" w:val="False"/>
          <w:attr w:name="NumberType" w:val="1"/>
          <w:attr w:name="TCSC" w:val="0"/>
        </w:smartTagPr>
        <w:r w:rsidRPr="001516ED">
          <w:rPr>
            <w:rFonts w:ascii="仿宋_GB2312" w:eastAsia="仿宋_GB2312"/>
            <w:sz w:val="32"/>
            <w:szCs w:val="32"/>
          </w:rPr>
          <w:t>641</w:t>
        </w:r>
        <w:r w:rsidRPr="001516ED">
          <w:rPr>
            <w:rFonts w:ascii="仿宋_GB2312" w:eastAsia="仿宋_GB2312" w:hint="eastAsia"/>
            <w:sz w:val="32"/>
            <w:szCs w:val="32"/>
          </w:rPr>
          <w:t>”</w:t>
        </w:r>
      </w:smartTag>
      <w:r w:rsidRPr="001516ED">
        <w:rPr>
          <w:rFonts w:ascii="仿宋_GB2312" w:eastAsia="仿宋_GB2312" w:hint="eastAsia"/>
          <w:sz w:val="32"/>
          <w:szCs w:val="32"/>
        </w:rPr>
        <w:t>确定的重点产业领域，具有技术领先优势，拥有自主知识产权、不少于</w:t>
      </w:r>
      <w:r w:rsidRPr="001516ED">
        <w:rPr>
          <w:rFonts w:ascii="仿宋_GB2312" w:eastAsia="仿宋_GB2312"/>
          <w:sz w:val="32"/>
          <w:szCs w:val="32"/>
        </w:rPr>
        <w:t>2</w:t>
      </w:r>
      <w:r w:rsidRPr="001516ED">
        <w:rPr>
          <w:rFonts w:ascii="仿宋_GB2312" w:eastAsia="仿宋_GB2312" w:hint="eastAsia"/>
          <w:sz w:val="32"/>
          <w:szCs w:val="32"/>
        </w:rPr>
        <w:t>项发明专利</w:t>
      </w:r>
      <w:r>
        <w:rPr>
          <w:rFonts w:ascii="仿宋_GB2312" w:eastAsia="仿宋_GB2312" w:hint="eastAsia"/>
          <w:sz w:val="32"/>
          <w:szCs w:val="32"/>
        </w:rPr>
        <w:t>；</w:t>
      </w:r>
      <w:r w:rsidRPr="001516ED" w:rsidDel="00CB736D">
        <w:rPr>
          <w:rFonts w:ascii="仿宋_GB2312" w:eastAsia="仿宋_GB2312"/>
          <w:sz w:val="32"/>
          <w:szCs w:val="32"/>
        </w:rPr>
        <w:t xml:space="preserve"> </w:t>
      </w:r>
    </w:p>
    <w:p w:rsidR="00673824" w:rsidRPr="001516ED" w:rsidRDefault="00673824" w:rsidP="00673824">
      <w:pPr>
        <w:spacing w:line="600" w:lineRule="exact"/>
        <w:ind w:firstLineChars="200" w:firstLine="640"/>
        <w:rPr>
          <w:rFonts w:ascii="仿宋_GB2312" w:eastAsia="仿宋_GB2312"/>
          <w:sz w:val="32"/>
          <w:szCs w:val="32"/>
        </w:rPr>
      </w:pPr>
      <w:r w:rsidRPr="001516ED">
        <w:rPr>
          <w:rFonts w:ascii="仿宋_GB2312" w:eastAsia="仿宋_GB2312"/>
          <w:sz w:val="32"/>
          <w:szCs w:val="32"/>
        </w:rPr>
        <w:t xml:space="preserve">2. </w:t>
      </w:r>
      <w:r w:rsidRPr="001516ED">
        <w:rPr>
          <w:rFonts w:ascii="仿宋_GB2312" w:eastAsia="仿宋_GB2312" w:hint="eastAsia"/>
          <w:sz w:val="32"/>
          <w:szCs w:val="32"/>
        </w:rPr>
        <w:t>申报单位应属于中国科学院系统所属各院所、中心</w:t>
      </w:r>
      <w:r>
        <w:rPr>
          <w:rFonts w:ascii="仿宋_GB2312" w:eastAsia="仿宋_GB2312" w:hint="eastAsia"/>
          <w:sz w:val="32"/>
          <w:szCs w:val="32"/>
        </w:rPr>
        <w:t>；</w:t>
      </w:r>
    </w:p>
    <w:p w:rsidR="00673824" w:rsidRPr="001516ED" w:rsidRDefault="00673824" w:rsidP="00673824">
      <w:pPr>
        <w:spacing w:line="600" w:lineRule="exact"/>
        <w:ind w:firstLineChars="200" w:firstLine="640"/>
        <w:rPr>
          <w:rFonts w:ascii="仿宋_GB2312" w:eastAsia="仿宋_GB2312"/>
          <w:sz w:val="32"/>
          <w:szCs w:val="32"/>
        </w:rPr>
      </w:pPr>
      <w:r w:rsidRPr="001516ED">
        <w:rPr>
          <w:rFonts w:ascii="仿宋_GB2312" w:eastAsia="仿宋_GB2312"/>
          <w:sz w:val="32"/>
          <w:szCs w:val="32"/>
        </w:rPr>
        <w:t xml:space="preserve">3. </w:t>
      </w:r>
      <w:r w:rsidRPr="001516ED">
        <w:rPr>
          <w:rFonts w:ascii="仿宋_GB2312" w:eastAsia="仿宋_GB2312" w:hint="eastAsia"/>
          <w:sz w:val="32"/>
          <w:szCs w:val="32"/>
        </w:rPr>
        <w:t>申报单位通过专利（技术）许可和转让、专利（技</w:t>
      </w:r>
      <w:r w:rsidRPr="001516ED">
        <w:rPr>
          <w:rFonts w:ascii="仿宋_GB2312" w:eastAsia="仿宋_GB2312" w:hint="eastAsia"/>
          <w:sz w:val="32"/>
          <w:szCs w:val="32"/>
        </w:rPr>
        <w:lastRenderedPageBreak/>
        <w:t>术）入股等方式将科技成果在</w:t>
      </w:r>
      <w:r>
        <w:rPr>
          <w:rFonts w:ascii="仿宋_GB2312" w:eastAsia="仿宋_GB2312" w:hint="eastAsia"/>
          <w:sz w:val="32"/>
          <w:szCs w:val="32"/>
        </w:rPr>
        <w:t>京</w:t>
      </w:r>
      <w:r w:rsidRPr="001516ED">
        <w:rPr>
          <w:rFonts w:ascii="仿宋_GB2312" w:eastAsia="仿宋_GB2312" w:hint="eastAsia"/>
          <w:sz w:val="32"/>
          <w:szCs w:val="32"/>
        </w:rPr>
        <w:t>转化并实施产业化</w:t>
      </w:r>
      <w:r>
        <w:rPr>
          <w:rFonts w:ascii="仿宋_GB2312" w:eastAsia="仿宋_GB2312" w:hint="eastAsia"/>
          <w:sz w:val="32"/>
          <w:szCs w:val="32"/>
        </w:rPr>
        <w:t>；</w:t>
      </w:r>
    </w:p>
    <w:p w:rsidR="00673824" w:rsidRPr="001516ED" w:rsidRDefault="00673824" w:rsidP="00673824">
      <w:pPr>
        <w:spacing w:line="600" w:lineRule="exact"/>
        <w:ind w:firstLineChars="200" w:firstLine="640"/>
        <w:rPr>
          <w:rFonts w:ascii="仿宋_GB2312" w:eastAsia="仿宋_GB2312"/>
          <w:sz w:val="32"/>
          <w:szCs w:val="32"/>
        </w:rPr>
      </w:pPr>
      <w:r w:rsidRPr="001516ED">
        <w:rPr>
          <w:rFonts w:ascii="仿宋_GB2312" w:eastAsia="仿宋_GB2312"/>
          <w:sz w:val="32"/>
          <w:szCs w:val="32"/>
        </w:rPr>
        <w:t xml:space="preserve">4. </w:t>
      </w:r>
      <w:r w:rsidRPr="001516ED">
        <w:rPr>
          <w:rFonts w:ascii="仿宋_GB2312" w:eastAsia="仿宋_GB2312" w:hint="eastAsia"/>
          <w:sz w:val="32"/>
          <w:szCs w:val="32"/>
        </w:rPr>
        <w:t>申报单位应具备以下条件之一：</w:t>
      </w:r>
    </w:p>
    <w:p w:rsidR="00673824" w:rsidRPr="001516ED" w:rsidRDefault="00673824" w:rsidP="00673824">
      <w:pPr>
        <w:spacing w:line="600" w:lineRule="exact"/>
        <w:ind w:firstLineChars="200" w:firstLine="640"/>
        <w:rPr>
          <w:rFonts w:ascii="仿宋_GB2312" w:eastAsia="仿宋_GB2312"/>
          <w:sz w:val="32"/>
          <w:szCs w:val="32"/>
        </w:rPr>
      </w:pPr>
      <w:r w:rsidRPr="001516ED">
        <w:rPr>
          <w:rFonts w:ascii="仿宋_GB2312" w:eastAsia="仿宋_GB2312" w:hint="eastAsia"/>
          <w:sz w:val="32"/>
          <w:szCs w:val="32"/>
        </w:rPr>
        <w:t>（</w:t>
      </w:r>
      <w:r w:rsidRPr="001516ED">
        <w:rPr>
          <w:rFonts w:ascii="仿宋_GB2312" w:eastAsia="仿宋_GB2312"/>
          <w:sz w:val="32"/>
          <w:szCs w:val="32"/>
        </w:rPr>
        <w:t>1</w:t>
      </w:r>
      <w:r w:rsidRPr="001516ED">
        <w:rPr>
          <w:rFonts w:ascii="仿宋_GB2312" w:eastAsia="仿宋_GB2312" w:hint="eastAsia"/>
          <w:sz w:val="32"/>
          <w:szCs w:val="32"/>
        </w:rPr>
        <w:t>）在申报年度内在京成立</w:t>
      </w:r>
      <w:r>
        <w:rPr>
          <w:rFonts w:ascii="仿宋_GB2312" w:eastAsia="仿宋_GB2312" w:hint="eastAsia"/>
          <w:sz w:val="32"/>
          <w:szCs w:val="32"/>
        </w:rPr>
        <w:t>产业化实体</w:t>
      </w:r>
      <w:r w:rsidRPr="001516ED">
        <w:rPr>
          <w:rFonts w:ascii="仿宋_GB2312" w:eastAsia="仿宋_GB2312" w:hint="eastAsia"/>
          <w:sz w:val="32"/>
          <w:szCs w:val="32"/>
        </w:rPr>
        <w:t>公司，注册资金（到位资金）应不低于5</w:t>
      </w:r>
      <w:r w:rsidRPr="001516ED">
        <w:rPr>
          <w:rFonts w:ascii="仿宋_GB2312" w:eastAsia="仿宋_GB2312"/>
          <w:sz w:val="32"/>
          <w:szCs w:val="32"/>
        </w:rPr>
        <w:t>00</w:t>
      </w:r>
      <w:r w:rsidRPr="001516ED">
        <w:rPr>
          <w:rFonts w:ascii="仿宋_GB2312" w:eastAsia="仿宋_GB2312" w:hint="eastAsia"/>
          <w:sz w:val="32"/>
          <w:szCs w:val="32"/>
        </w:rPr>
        <w:t>万元；</w:t>
      </w:r>
    </w:p>
    <w:p w:rsidR="00673824" w:rsidRDefault="00673824" w:rsidP="00673824">
      <w:pPr>
        <w:spacing w:line="600" w:lineRule="exact"/>
        <w:ind w:firstLineChars="200" w:firstLine="640"/>
        <w:rPr>
          <w:rFonts w:ascii="仿宋_GB2312" w:eastAsia="仿宋_GB2312"/>
          <w:sz w:val="32"/>
          <w:szCs w:val="32"/>
        </w:rPr>
      </w:pPr>
      <w:r w:rsidRPr="001516ED">
        <w:rPr>
          <w:rFonts w:ascii="仿宋_GB2312" w:eastAsia="仿宋_GB2312" w:hint="eastAsia"/>
          <w:sz w:val="32"/>
          <w:szCs w:val="32"/>
        </w:rPr>
        <w:t>（</w:t>
      </w:r>
      <w:r w:rsidRPr="001516ED">
        <w:rPr>
          <w:rFonts w:ascii="仿宋_GB2312" w:eastAsia="仿宋_GB2312"/>
          <w:sz w:val="32"/>
          <w:szCs w:val="32"/>
        </w:rPr>
        <w:t>2</w:t>
      </w:r>
      <w:r w:rsidRPr="001516ED">
        <w:rPr>
          <w:rFonts w:ascii="仿宋_GB2312" w:eastAsia="仿宋_GB2312" w:hint="eastAsia"/>
          <w:sz w:val="32"/>
          <w:szCs w:val="32"/>
        </w:rPr>
        <w:t>）申报单位成立公司</w:t>
      </w:r>
      <w:r>
        <w:rPr>
          <w:rFonts w:ascii="仿宋_GB2312" w:eastAsia="仿宋_GB2312" w:hint="eastAsia"/>
          <w:sz w:val="32"/>
          <w:szCs w:val="32"/>
        </w:rPr>
        <w:t>不超过</w:t>
      </w:r>
      <w:r w:rsidRPr="001516ED">
        <w:rPr>
          <w:rFonts w:ascii="仿宋_GB2312" w:eastAsia="仿宋_GB2312" w:hint="eastAsia"/>
          <w:sz w:val="32"/>
          <w:szCs w:val="32"/>
        </w:rPr>
        <w:t>三年（含三年）</w:t>
      </w:r>
      <w:r>
        <w:rPr>
          <w:rFonts w:ascii="仿宋_GB2312" w:eastAsia="仿宋_GB2312" w:hint="eastAsia"/>
          <w:sz w:val="32"/>
          <w:szCs w:val="32"/>
        </w:rPr>
        <w:t>，</w:t>
      </w:r>
      <w:r w:rsidRPr="001516ED">
        <w:rPr>
          <w:rFonts w:ascii="仿宋_GB2312" w:eastAsia="仿宋_GB2312" w:hint="eastAsia"/>
          <w:sz w:val="32"/>
          <w:szCs w:val="32"/>
        </w:rPr>
        <w:t>有在京转化科技成果并实施产业化的项目，</w:t>
      </w:r>
      <w:r>
        <w:rPr>
          <w:rFonts w:ascii="仿宋_GB2312" w:eastAsia="仿宋_GB2312" w:hint="eastAsia"/>
          <w:sz w:val="32"/>
          <w:szCs w:val="32"/>
        </w:rPr>
        <w:t>申报当年公司</w:t>
      </w:r>
      <w:r w:rsidRPr="001516ED">
        <w:rPr>
          <w:rFonts w:ascii="仿宋_GB2312" w:eastAsia="仿宋_GB2312" w:hint="eastAsia"/>
          <w:sz w:val="32"/>
          <w:szCs w:val="32"/>
        </w:rPr>
        <w:t>实现年销售收入应不低于</w:t>
      </w:r>
      <w:r>
        <w:rPr>
          <w:rFonts w:ascii="仿宋_GB2312" w:eastAsia="仿宋_GB2312"/>
          <w:sz w:val="32"/>
          <w:szCs w:val="32"/>
        </w:rPr>
        <w:t>1000</w:t>
      </w:r>
      <w:r w:rsidRPr="001516ED">
        <w:rPr>
          <w:rFonts w:ascii="仿宋_GB2312" w:eastAsia="仿宋_GB2312" w:hint="eastAsia"/>
          <w:sz w:val="32"/>
          <w:szCs w:val="32"/>
        </w:rPr>
        <w:t>万元</w:t>
      </w:r>
      <w:r>
        <w:rPr>
          <w:rFonts w:ascii="仿宋_GB2312" w:eastAsia="仿宋_GB2312" w:hint="eastAsia"/>
          <w:sz w:val="32"/>
          <w:szCs w:val="32"/>
        </w:rPr>
        <w:t>；</w:t>
      </w:r>
    </w:p>
    <w:p w:rsidR="00673824" w:rsidRDefault="00673824" w:rsidP="00673824">
      <w:pPr>
        <w:spacing w:line="600" w:lineRule="exact"/>
        <w:ind w:firstLineChars="200" w:firstLine="640"/>
        <w:rPr>
          <w:rFonts w:ascii="仿宋_GB2312" w:eastAsia="仿宋_GB2312"/>
          <w:sz w:val="32"/>
          <w:szCs w:val="32"/>
        </w:rPr>
      </w:pPr>
      <w:r w:rsidRPr="00CB2D18">
        <w:rPr>
          <w:rFonts w:ascii="仿宋_GB2312" w:eastAsia="仿宋_GB2312" w:hint="eastAsia"/>
          <w:sz w:val="32"/>
          <w:szCs w:val="32"/>
        </w:rPr>
        <w:t>（</w:t>
      </w:r>
      <w:r w:rsidRPr="00CB2D18">
        <w:rPr>
          <w:rFonts w:ascii="仿宋_GB2312" w:eastAsia="仿宋_GB2312"/>
          <w:sz w:val="32"/>
          <w:szCs w:val="32"/>
        </w:rPr>
        <w:t>3</w:t>
      </w:r>
      <w:r w:rsidRPr="00CB2D18">
        <w:rPr>
          <w:rFonts w:ascii="仿宋_GB2312" w:eastAsia="仿宋_GB2312" w:hint="eastAsia"/>
          <w:sz w:val="32"/>
          <w:szCs w:val="32"/>
        </w:rPr>
        <w:t>）申报单位在申报年度内有重大产业化项目（包括：北京市、国家发改委、国家工信部项目）或风险资金注入，公司新到位资金应不低于</w:t>
      </w:r>
      <w:r w:rsidRPr="00CB2D18">
        <w:rPr>
          <w:rFonts w:ascii="仿宋_GB2312" w:eastAsia="仿宋_GB2312"/>
          <w:sz w:val="32"/>
          <w:szCs w:val="32"/>
        </w:rPr>
        <w:t>500</w:t>
      </w:r>
      <w:r w:rsidRPr="00CB2D18">
        <w:rPr>
          <w:rFonts w:ascii="仿宋_GB2312" w:eastAsia="仿宋_GB2312" w:hint="eastAsia"/>
          <w:sz w:val="32"/>
          <w:szCs w:val="32"/>
        </w:rPr>
        <w:t>万元。</w:t>
      </w:r>
    </w:p>
    <w:p w:rsidR="00673824" w:rsidRPr="00CB2D18" w:rsidRDefault="00673824" w:rsidP="00673824">
      <w:pPr>
        <w:spacing w:line="600" w:lineRule="exact"/>
        <w:ind w:firstLineChars="200" w:firstLine="640"/>
        <w:rPr>
          <w:rFonts w:ascii="仿宋_GB2312" w:eastAsia="仿宋_GB2312"/>
          <w:sz w:val="32"/>
          <w:szCs w:val="32"/>
        </w:rPr>
      </w:pPr>
      <w:r>
        <w:rPr>
          <w:rFonts w:ascii="仿宋_GB2312" w:eastAsia="仿宋_GB2312" w:hint="eastAsia"/>
          <w:sz w:val="32"/>
          <w:szCs w:val="32"/>
        </w:rPr>
        <w:t>（4）在申报年度内，申报团队获得国家科学技术奖励（包括</w:t>
      </w:r>
      <w:hyperlink r:id="rId7" w:tgtFrame="_blank" w:history="1">
        <w:r w:rsidRPr="0077112C">
          <w:rPr>
            <w:rFonts w:ascii="仿宋_GB2312" w:eastAsia="仿宋_GB2312" w:hint="eastAsia"/>
            <w:sz w:val="32"/>
            <w:szCs w:val="32"/>
          </w:rPr>
          <w:t>国家自然科学奖</w:t>
        </w:r>
      </w:hyperlink>
      <w:r w:rsidRPr="00CD1D40">
        <w:rPr>
          <w:rFonts w:ascii="仿宋_GB2312" w:eastAsia="仿宋_GB2312"/>
          <w:sz w:val="32"/>
          <w:szCs w:val="32"/>
        </w:rPr>
        <w:t>、</w:t>
      </w:r>
      <w:hyperlink r:id="rId8" w:tgtFrame="_blank" w:history="1">
        <w:r w:rsidRPr="0077112C">
          <w:rPr>
            <w:rFonts w:ascii="仿宋_GB2312" w:eastAsia="仿宋_GB2312" w:hint="eastAsia"/>
            <w:sz w:val="32"/>
            <w:szCs w:val="32"/>
          </w:rPr>
          <w:t>国家技术发明奖</w:t>
        </w:r>
      </w:hyperlink>
      <w:r w:rsidRPr="00CD1D40">
        <w:rPr>
          <w:rFonts w:ascii="仿宋_GB2312" w:eastAsia="仿宋_GB2312"/>
          <w:sz w:val="32"/>
          <w:szCs w:val="32"/>
        </w:rPr>
        <w:t>、</w:t>
      </w:r>
      <w:hyperlink r:id="rId9" w:tgtFrame="_blank" w:history="1">
        <w:r w:rsidRPr="0077112C">
          <w:rPr>
            <w:rFonts w:ascii="仿宋_GB2312" w:eastAsia="仿宋_GB2312" w:hint="eastAsia"/>
            <w:sz w:val="32"/>
            <w:szCs w:val="32"/>
          </w:rPr>
          <w:t>国家科学技术进步奖</w:t>
        </w:r>
      </w:hyperlink>
      <w:r>
        <w:rPr>
          <w:rFonts w:ascii="仿宋_GB2312" w:eastAsia="仿宋_GB2312" w:hint="eastAsia"/>
          <w:sz w:val="32"/>
          <w:szCs w:val="32"/>
        </w:rPr>
        <w:t>），或省部级一等以上奖励项目在京实施产业化。</w:t>
      </w:r>
    </w:p>
    <w:p w:rsidR="00673824" w:rsidRDefault="00673824" w:rsidP="00673824">
      <w:pPr>
        <w:spacing w:line="600" w:lineRule="exact"/>
        <w:ind w:firstLineChars="200" w:firstLine="640"/>
        <w:rPr>
          <w:rFonts w:ascii="仿宋_GB2312" w:eastAsia="仿宋_GB2312"/>
          <w:sz w:val="32"/>
          <w:szCs w:val="32"/>
        </w:rPr>
      </w:pPr>
      <w:r w:rsidRPr="00B552ED">
        <w:rPr>
          <w:rFonts w:ascii="仿宋_GB2312" w:eastAsia="仿宋_GB2312"/>
          <w:sz w:val="32"/>
          <w:szCs w:val="32"/>
        </w:rPr>
        <w:t>5.</w:t>
      </w:r>
      <w:r w:rsidRPr="00B552ED">
        <w:rPr>
          <w:rFonts w:ascii="仿宋_GB2312" w:eastAsia="仿宋_GB2312" w:hint="eastAsia"/>
          <w:sz w:val="32"/>
          <w:szCs w:val="32"/>
        </w:rPr>
        <w:t>同一申报</w:t>
      </w:r>
      <w:r>
        <w:rPr>
          <w:rFonts w:ascii="仿宋_GB2312" w:eastAsia="仿宋_GB2312" w:hint="eastAsia"/>
          <w:sz w:val="32"/>
          <w:szCs w:val="32"/>
        </w:rPr>
        <w:t>团队</w:t>
      </w:r>
      <w:r w:rsidRPr="00B552ED">
        <w:rPr>
          <w:rFonts w:ascii="仿宋_GB2312" w:eastAsia="仿宋_GB2312" w:hint="eastAsia"/>
          <w:sz w:val="32"/>
          <w:szCs w:val="32"/>
        </w:rPr>
        <w:t>每年只能获得一次奖励，同一申报项目只能获得一次奖励</w:t>
      </w:r>
      <w:r>
        <w:rPr>
          <w:rFonts w:ascii="仿宋_GB2312" w:eastAsia="仿宋_GB2312" w:hint="eastAsia"/>
          <w:sz w:val="32"/>
          <w:szCs w:val="32"/>
        </w:rPr>
        <w:t>。</w:t>
      </w:r>
    </w:p>
    <w:p w:rsidR="00673824" w:rsidRDefault="00673824" w:rsidP="00673824">
      <w:pPr>
        <w:spacing w:line="600" w:lineRule="exact"/>
        <w:ind w:firstLineChars="200" w:firstLine="640"/>
        <w:rPr>
          <w:rFonts w:ascii="仿宋_GB2312" w:eastAsia="仿宋_GB2312"/>
          <w:sz w:val="32"/>
          <w:szCs w:val="32"/>
        </w:rPr>
      </w:pPr>
      <w:r w:rsidRPr="001516ED">
        <w:rPr>
          <w:rFonts w:ascii="仿宋_GB2312" w:eastAsia="仿宋_GB2312" w:hint="eastAsia"/>
          <w:sz w:val="32"/>
          <w:szCs w:val="32"/>
        </w:rPr>
        <w:t>（二）</w:t>
      </w:r>
      <w:r>
        <w:rPr>
          <w:rFonts w:ascii="仿宋_GB2312" w:eastAsia="仿宋_GB2312" w:hint="eastAsia"/>
          <w:sz w:val="32"/>
          <w:szCs w:val="32"/>
        </w:rPr>
        <w:t>申报创业奖条件</w:t>
      </w:r>
    </w:p>
    <w:p w:rsidR="00673824" w:rsidRDefault="00673824" w:rsidP="00673824">
      <w:pPr>
        <w:spacing w:line="600" w:lineRule="exact"/>
        <w:ind w:firstLineChars="200" w:firstLine="640"/>
        <w:rPr>
          <w:rFonts w:ascii="仿宋_GB2312" w:eastAsia="仿宋_GB2312"/>
          <w:sz w:val="32"/>
          <w:szCs w:val="32"/>
        </w:rPr>
      </w:pPr>
      <w:r>
        <w:rPr>
          <w:rFonts w:ascii="仿宋_GB2312" w:eastAsia="仿宋_GB2312" w:hint="eastAsia"/>
          <w:sz w:val="32"/>
          <w:szCs w:val="32"/>
        </w:rPr>
        <w:t>申报年度内在京注册产业化实体公司，且未获得科技成果转化奖励的创业团队。</w:t>
      </w:r>
    </w:p>
    <w:p w:rsidR="00673824" w:rsidRPr="001516ED" w:rsidRDefault="00673824" w:rsidP="00673824">
      <w:pPr>
        <w:spacing w:line="600" w:lineRule="exact"/>
        <w:ind w:firstLineChars="196" w:firstLine="627"/>
        <w:rPr>
          <w:rFonts w:ascii="仿宋_GB2312" w:eastAsia="仿宋_GB2312"/>
          <w:sz w:val="32"/>
          <w:szCs w:val="32"/>
        </w:rPr>
      </w:pPr>
      <w:r w:rsidRPr="001516ED">
        <w:rPr>
          <w:rFonts w:ascii="仿宋_GB2312" w:eastAsia="仿宋_GB2312" w:hint="eastAsia"/>
          <w:sz w:val="32"/>
          <w:szCs w:val="32"/>
        </w:rPr>
        <w:t>（</w:t>
      </w:r>
      <w:r>
        <w:rPr>
          <w:rFonts w:ascii="仿宋_GB2312" w:eastAsia="仿宋_GB2312" w:hint="eastAsia"/>
          <w:sz w:val="32"/>
          <w:szCs w:val="32"/>
        </w:rPr>
        <w:t>三</w:t>
      </w:r>
      <w:r w:rsidRPr="001516ED">
        <w:rPr>
          <w:rFonts w:ascii="仿宋_GB2312" w:eastAsia="仿宋_GB2312" w:hint="eastAsia"/>
          <w:sz w:val="32"/>
          <w:szCs w:val="32"/>
        </w:rPr>
        <w:t>）申报技术转移工作组织奖条件</w:t>
      </w:r>
    </w:p>
    <w:p w:rsidR="00673824" w:rsidRPr="001516ED" w:rsidRDefault="00673824" w:rsidP="00673824">
      <w:pPr>
        <w:spacing w:line="600" w:lineRule="exact"/>
        <w:ind w:firstLineChars="196" w:firstLine="627"/>
        <w:rPr>
          <w:rFonts w:ascii="仿宋_GB2312" w:eastAsia="仿宋_GB2312"/>
          <w:sz w:val="32"/>
          <w:szCs w:val="32"/>
        </w:rPr>
      </w:pPr>
      <w:r w:rsidRPr="001516ED">
        <w:rPr>
          <w:rFonts w:ascii="仿宋_GB2312" w:eastAsia="仿宋_GB2312"/>
          <w:sz w:val="32"/>
          <w:szCs w:val="32"/>
        </w:rPr>
        <w:t xml:space="preserve">1. </w:t>
      </w:r>
      <w:r w:rsidRPr="001516ED">
        <w:rPr>
          <w:rFonts w:ascii="仿宋_GB2312" w:eastAsia="仿宋_GB2312" w:hint="eastAsia"/>
          <w:sz w:val="32"/>
          <w:szCs w:val="32"/>
        </w:rPr>
        <w:t>申报单位</w:t>
      </w:r>
      <w:r>
        <w:rPr>
          <w:rFonts w:ascii="仿宋_GB2312" w:eastAsia="仿宋_GB2312" w:hint="eastAsia"/>
          <w:sz w:val="32"/>
          <w:szCs w:val="32"/>
        </w:rPr>
        <w:t>应</w:t>
      </w:r>
      <w:r w:rsidRPr="001516ED">
        <w:rPr>
          <w:rFonts w:ascii="仿宋_GB2312" w:eastAsia="仿宋_GB2312" w:hint="eastAsia"/>
          <w:sz w:val="32"/>
          <w:szCs w:val="32"/>
        </w:rPr>
        <w:t>具有完备工作体系，组织规章健全，拥有不少于</w:t>
      </w:r>
      <w:r w:rsidRPr="001516ED">
        <w:rPr>
          <w:rFonts w:ascii="仿宋_GB2312" w:eastAsia="仿宋_GB2312"/>
          <w:sz w:val="32"/>
          <w:szCs w:val="32"/>
        </w:rPr>
        <w:t>3</w:t>
      </w:r>
      <w:r w:rsidRPr="001516ED">
        <w:rPr>
          <w:rFonts w:ascii="仿宋_GB2312" w:eastAsia="仿宋_GB2312" w:hint="eastAsia"/>
          <w:sz w:val="32"/>
          <w:szCs w:val="32"/>
        </w:rPr>
        <w:t>人专职工作团队；</w:t>
      </w:r>
    </w:p>
    <w:p w:rsidR="00673824" w:rsidRPr="001516ED" w:rsidRDefault="00673824" w:rsidP="00673824">
      <w:pPr>
        <w:spacing w:line="600" w:lineRule="exact"/>
        <w:ind w:firstLineChars="196" w:firstLine="627"/>
        <w:rPr>
          <w:rFonts w:ascii="仿宋_GB2312" w:eastAsia="仿宋_GB2312"/>
          <w:sz w:val="32"/>
          <w:szCs w:val="32"/>
        </w:rPr>
      </w:pPr>
      <w:r w:rsidRPr="001516ED">
        <w:rPr>
          <w:rFonts w:ascii="仿宋_GB2312" w:eastAsia="仿宋_GB2312"/>
          <w:sz w:val="32"/>
          <w:szCs w:val="32"/>
        </w:rPr>
        <w:t>2.</w:t>
      </w:r>
      <w:r w:rsidRPr="00D900ED">
        <w:rPr>
          <w:rFonts w:ascii="仿宋_GB2312" w:eastAsia="仿宋_GB2312"/>
          <w:sz w:val="32"/>
          <w:szCs w:val="32"/>
        </w:rPr>
        <w:t xml:space="preserve"> </w:t>
      </w:r>
      <w:r w:rsidRPr="001516ED">
        <w:rPr>
          <w:rFonts w:ascii="仿宋_GB2312" w:eastAsia="仿宋_GB2312" w:hint="eastAsia"/>
          <w:sz w:val="32"/>
          <w:szCs w:val="32"/>
        </w:rPr>
        <w:t>申报单位</w:t>
      </w:r>
      <w:r>
        <w:rPr>
          <w:rFonts w:ascii="仿宋_GB2312" w:eastAsia="仿宋_GB2312" w:hint="eastAsia"/>
          <w:sz w:val="32"/>
          <w:szCs w:val="32"/>
        </w:rPr>
        <w:t>应积极</w:t>
      </w:r>
      <w:r w:rsidRPr="001516ED">
        <w:rPr>
          <w:rFonts w:ascii="仿宋_GB2312" w:eastAsia="仿宋_GB2312" w:hint="eastAsia"/>
          <w:sz w:val="32"/>
          <w:szCs w:val="32"/>
        </w:rPr>
        <w:t>推动所属院所、中心</w:t>
      </w:r>
      <w:r>
        <w:rPr>
          <w:rFonts w:ascii="仿宋_GB2312" w:eastAsia="仿宋_GB2312" w:hint="eastAsia"/>
          <w:sz w:val="32"/>
          <w:szCs w:val="32"/>
        </w:rPr>
        <w:t>不少于</w:t>
      </w:r>
      <w:r>
        <w:rPr>
          <w:rFonts w:ascii="仿宋_GB2312" w:eastAsia="仿宋_GB2312"/>
          <w:sz w:val="32"/>
          <w:szCs w:val="32"/>
        </w:rPr>
        <w:t>1</w:t>
      </w:r>
      <w:r>
        <w:rPr>
          <w:rFonts w:ascii="仿宋_GB2312" w:eastAsia="仿宋_GB2312" w:hint="eastAsia"/>
          <w:sz w:val="32"/>
          <w:szCs w:val="32"/>
        </w:rPr>
        <w:t>项吸引投资额在</w:t>
      </w:r>
      <w:r>
        <w:rPr>
          <w:rFonts w:ascii="仿宋_GB2312" w:eastAsia="仿宋_GB2312"/>
          <w:sz w:val="32"/>
          <w:szCs w:val="32"/>
        </w:rPr>
        <w:t>500</w:t>
      </w:r>
      <w:r>
        <w:rPr>
          <w:rFonts w:ascii="仿宋_GB2312" w:eastAsia="仿宋_GB2312" w:hint="eastAsia"/>
          <w:sz w:val="32"/>
          <w:szCs w:val="32"/>
        </w:rPr>
        <w:t>万元以上，有较好市场前景的项目在京转化</w:t>
      </w:r>
      <w:r>
        <w:rPr>
          <w:rFonts w:ascii="仿宋_GB2312" w:eastAsia="仿宋_GB2312" w:hint="eastAsia"/>
          <w:sz w:val="32"/>
          <w:szCs w:val="32"/>
        </w:rPr>
        <w:lastRenderedPageBreak/>
        <w:t>并实施产业化，或</w:t>
      </w:r>
      <w:r w:rsidRPr="001516ED">
        <w:rPr>
          <w:rFonts w:ascii="仿宋_GB2312" w:eastAsia="仿宋_GB2312" w:hint="eastAsia"/>
          <w:sz w:val="32"/>
          <w:szCs w:val="32"/>
        </w:rPr>
        <w:t>在申报年度内通过专利（技术）许可和转让、专利（技术）入股方式推动不少于</w:t>
      </w:r>
      <w:r>
        <w:rPr>
          <w:rFonts w:ascii="仿宋_GB2312" w:eastAsia="仿宋_GB2312"/>
          <w:sz w:val="32"/>
          <w:szCs w:val="32"/>
        </w:rPr>
        <w:t>3</w:t>
      </w:r>
      <w:r w:rsidRPr="001516ED">
        <w:rPr>
          <w:rFonts w:ascii="仿宋_GB2312" w:eastAsia="仿宋_GB2312" w:hint="eastAsia"/>
          <w:sz w:val="32"/>
          <w:szCs w:val="32"/>
        </w:rPr>
        <w:t>项中国科学院科技成果在京转化并实施产业化</w:t>
      </w:r>
      <w:r>
        <w:rPr>
          <w:rFonts w:ascii="仿宋_GB2312" w:eastAsia="仿宋_GB2312" w:hint="eastAsia"/>
          <w:sz w:val="32"/>
          <w:szCs w:val="32"/>
        </w:rPr>
        <w:t>，或在申报年度内通过技术开发、技术服务为示范区企业提供不低于</w:t>
      </w:r>
      <w:r>
        <w:rPr>
          <w:rFonts w:ascii="仿宋_GB2312" w:eastAsia="仿宋_GB2312"/>
          <w:sz w:val="32"/>
          <w:szCs w:val="32"/>
        </w:rPr>
        <w:t>300</w:t>
      </w:r>
      <w:r>
        <w:rPr>
          <w:rFonts w:ascii="仿宋_GB2312" w:eastAsia="仿宋_GB2312" w:hint="eastAsia"/>
          <w:sz w:val="32"/>
          <w:szCs w:val="32"/>
        </w:rPr>
        <w:t>万元服务；</w:t>
      </w:r>
    </w:p>
    <w:p w:rsidR="00673824" w:rsidRDefault="00673824" w:rsidP="00673824">
      <w:pPr>
        <w:spacing w:line="600" w:lineRule="exact"/>
        <w:ind w:firstLineChars="196" w:firstLine="627"/>
        <w:rPr>
          <w:rFonts w:ascii="仿宋_GB2312" w:eastAsia="仿宋_GB2312"/>
          <w:sz w:val="32"/>
          <w:szCs w:val="32"/>
        </w:rPr>
      </w:pPr>
      <w:r w:rsidRPr="001516ED">
        <w:rPr>
          <w:rFonts w:ascii="仿宋_GB2312" w:eastAsia="仿宋_GB2312"/>
          <w:sz w:val="32"/>
          <w:szCs w:val="32"/>
        </w:rPr>
        <w:t>3</w:t>
      </w:r>
      <w:r w:rsidRPr="001516ED">
        <w:rPr>
          <w:rFonts w:ascii="仿宋_GB2312" w:eastAsia="仿宋_GB2312" w:hint="eastAsia"/>
          <w:sz w:val="32"/>
          <w:szCs w:val="32"/>
        </w:rPr>
        <w:t>．申报单位具备完善的科技成果挖掘、推进机制，挖掘并推荐不少于</w:t>
      </w:r>
      <w:r>
        <w:rPr>
          <w:rFonts w:ascii="仿宋_GB2312" w:eastAsia="仿宋_GB2312"/>
          <w:sz w:val="32"/>
          <w:szCs w:val="32"/>
        </w:rPr>
        <w:t>5</w:t>
      </w:r>
      <w:r w:rsidRPr="001516ED">
        <w:rPr>
          <w:rFonts w:ascii="仿宋_GB2312" w:eastAsia="仿宋_GB2312" w:hint="eastAsia"/>
          <w:sz w:val="32"/>
          <w:szCs w:val="32"/>
        </w:rPr>
        <w:t>项符合北京市发展需求的中国科学院产业化项目或在研重大科技成果。</w:t>
      </w:r>
    </w:p>
    <w:p w:rsidR="00673824" w:rsidRPr="001516ED" w:rsidRDefault="00673824" w:rsidP="00673824">
      <w:pPr>
        <w:spacing w:line="600" w:lineRule="exact"/>
        <w:ind w:firstLineChars="196" w:firstLine="627"/>
        <w:rPr>
          <w:rFonts w:ascii="仿宋_GB2312" w:eastAsia="仿宋_GB2312"/>
          <w:sz w:val="32"/>
          <w:szCs w:val="32"/>
        </w:rPr>
      </w:pPr>
      <w:r w:rsidRPr="001516ED">
        <w:rPr>
          <w:rFonts w:ascii="仿宋_GB2312" w:eastAsia="仿宋_GB2312" w:hint="eastAsia"/>
          <w:sz w:val="32"/>
          <w:szCs w:val="32"/>
        </w:rPr>
        <w:t>（</w:t>
      </w:r>
      <w:r>
        <w:rPr>
          <w:rFonts w:ascii="仿宋_GB2312" w:eastAsia="仿宋_GB2312" w:hint="eastAsia"/>
          <w:sz w:val="32"/>
          <w:szCs w:val="32"/>
        </w:rPr>
        <w:t>四</w:t>
      </w:r>
      <w:r w:rsidRPr="001516ED">
        <w:rPr>
          <w:rFonts w:ascii="仿宋_GB2312" w:eastAsia="仿宋_GB2312" w:hint="eastAsia"/>
          <w:sz w:val="32"/>
          <w:szCs w:val="32"/>
        </w:rPr>
        <w:t>）申报</w:t>
      </w:r>
      <w:r>
        <w:rPr>
          <w:rFonts w:ascii="仿宋_GB2312" w:eastAsia="仿宋_GB2312" w:hint="eastAsia"/>
          <w:sz w:val="32"/>
          <w:szCs w:val="32"/>
        </w:rPr>
        <w:t>技术转移工作鼓励奖</w:t>
      </w:r>
      <w:r w:rsidRPr="001516ED">
        <w:rPr>
          <w:rFonts w:ascii="仿宋_GB2312" w:eastAsia="仿宋_GB2312" w:hint="eastAsia"/>
          <w:sz w:val="32"/>
          <w:szCs w:val="32"/>
        </w:rPr>
        <w:t>条件</w:t>
      </w:r>
    </w:p>
    <w:p w:rsidR="00673824" w:rsidRPr="001516ED" w:rsidRDefault="00673824" w:rsidP="00673824">
      <w:pPr>
        <w:spacing w:line="600" w:lineRule="exact"/>
        <w:rPr>
          <w:rFonts w:ascii="仿宋_GB2312" w:eastAsia="仿宋_GB2312"/>
          <w:sz w:val="32"/>
          <w:szCs w:val="32"/>
        </w:rPr>
      </w:pPr>
      <w:r w:rsidRPr="001516ED">
        <w:rPr>
          <w:rFonts w:ascii="仿宋_GB2312" w:eastAsia="仿宋_GB2312"/>
          <w:sz w:val="32"/>
          <w:szCs w:val="32"/>
        </w:rPr>
        <w:t xml:space="preserve">    </w:t>
      </w:r>
      <w:r w:rsidRPr="00B94975">
        <w:rPr>
          <w:rFonts w:ascii="仿宋_GB2312" w:eastAsia="仿宋_GB2312"/>
          <w:b/>
          <w:sz w:val="32"/>
          <w:szCs w:val="32"/>
        </w:rPr>
        <w:t>1</w:t>
      </w:r>
      <w:r w:rsidRPr="00B94975">
        <w:rPr>
          <w:rFonts w:ascii="仿宋_GB2312" w:eastAsia="仿宋_GB2312" w:hint="eastAsia"/>
          <w:b/>
          <w:sz w:val="32"/>
          <w:szCs w:val="32"/>
        </w:rPr>
        <w:t>．</w:t>
      </w:r>
      <w:r w:rsidRPr="00B94975">
        <w:rPr>
          <w:rFonts w:ascii="仿宋_GB2312" w:eastAsia="仿宋_GB2312" w:hint="eastAsia"/>
          <w:sz w:val="32"/>
          <w:szCs w:val="32"/>
        </w:rPr>
        <w:t>申报单</w:t>
      </w:r>
      <w:r w:rsidRPr="001516ED">
        <w:rPr>
          <w:rFonts w:ascii="仿宋_GB2312" w:eastAsia="仿宋_GB2312" w:hint="eastAsia"/>
          <w:sz w:val="32"/>
          <w:szCs w:val="32"/>
        </w:rPr>
        <w:t>位工作体系完备，组织规章健全，拥有不少于</w:t>
      </w:r>
      <w:r w:rsidRPr="001516ED">
        <w:rPr>
          <w:rFonts w:ascii="仿宋_GB2312" w:eastAsia="仿宋_GB2312"/>
          <w:sz w:val="32"/>
          <w:szCs w:val="32"/>
        </w:rPr>
        <w:t>3</w:t>
      </w:r>
      <w:r w:rsidRPr="001516ED">
        <w:rPr>
          <w:rFonts w:ascii="仿宋_GB2312" w:eastAsia="仿宋_GB2312" w:hint="eastAsia"/>
          <w:sz w:val="32"/>
          <w:szCs w:val="32"/>
        </w:rPr>
        <w:t>人专职工作团队；</w:t>
      </w:r>
    </w:p>
    <w:p w:rsidR="00673824" w:rsidRPr="001516ED" w:rsidRDefault="00673824" w:rsidP="00673824">
      <w:pPr>
        <w:spacing w:line="600" w:lineRule="exact"/>
        <w:ind w:firstLineChars="196" w:firstLine="627"/>
        <w:rPr>
          <w:rFonts w:ascii="仿宋_GB2312" w:eastAsia="仿宋_GB2312"/>
          <w:sz w:val="32"/>
          <w:szCs w:val="32"/>
        </w:rPr>
      </w:pPr>
      <w:r w:rsidRPr="001516ED">
        <w:rPr>
          <w:rFonts w:ascii="仿宋_GB2312" w:eastAsia="仿宋_GB2312"/>
          <w:sz w:val="32"/>
          <w:szCs w:val="32"/>
        </w:rPr>
        <w:t>2</w:t>
      </w:r>
      <w:r w:rsidRPr="001516ED">
        <w:rPr>
          <w:rFonts w:ascii="仿宋_GB2312" w:eastAsia="仿宋_GB2312" w:hint="eastAsia"/>
          <w:sz w:val="32"/>
          <w:szCs w:val="32"/>
        </w:rPr>
        <w:t>．申报单位</w:t>
      </w:r>
      <w:r>
        <w:rPr>
          <w:rFonts w:ascii="仿宋_GB2312" w:eastAsia="仿宋_GB2312" w:hint="eastAsia"/>
          <w:sz w:val="32"/>
          <w:szCs w:val="32"/>
        </w:rPr>
        <w:t>应</w:t>
      </w:r>
      <w:r w:rsidRPr="001516ED">
        <w:rPr>
          <w:rFonts w:ascii="仿宋_GB2312" w:eastAsia="仿宋_GB2312" w:hint="eastAsia"/>
          <w:sz w:val="32"/>
          <w:szCs w:val="32"/>
        </w:rPr>
        <w:t>积极推动所属院所、中心的产业化项目申报科技成果转化奖</w:t>
      </w:r>
      <w:r>
        <w:rPr>
          <w:rFonts w:ascii="仿宋_GB2312" w:eastAsia="仿宋_GB2312" w:hint="eastAsia"/>
          <w:sz w:val="32"/>
          <w:szCs w:val="32"/>
        </w:rPr>
        <w:t>，引导</w:t>
      </w:r>
      <w:r w:rsidRPr="001516ED">
        <w:rPr>
          <w:rFonts w:ascii="仿宋_GB2312" w:eastAsia="仿宋_GB2312" w:hint="eastAsia"/>
          <w:sz w:val="32"/>
          <w:szCs w:val="32"/>
        </w:rPr>
        <w:t>所属院所、中心</w:t>
      </w:r>
      <w:r>
        <w:rPr>
          <w:rFonts w:ascii="仿宋_GB2312" w:eastAsia="仿宋_GB2312" w:hint="eastAsia"/>
          <w:sz w:val="32"/>
          <w:szCs w:val="32"/>
        </w:rPr>
        <w:t>与示范区企业合作，</w:t>
      </w:r>
      <w:r w:rsidRPr="001516ED">
        <w:rPr>
          <w:rFonts w:ascii="仿宋_GB2312" w:eastAsia="仿宋_GB2312" w:hint="eastAsia"/>
          <w:sz w:val="32"/>
          <w:szCs w:val="32"/>
        </w:rPr>
        <w:t>在申报年度内通过专利（技术）许可和转让、专利（技术）入股方式推动不少于</w:t>
      </w:r>
      <w:r>
        <w:rPr>
          <w:rFonts w:ascii="仿宋_GB2312" w:eastAsia="仿宋_GB2312"/>
          <w:sz w:val="32"/>
          <w:szCs w:val="32"/>
        </w:rPr>
        <w:t>1</w:t>
      </w:r>
      <w:r w:rsidRPr="001516ED">
        <w:rPr>
          <w:rFonts w:ascii="仿宋_GB2312" w:eastAsia="仿宋_GB2312" w:hint="eastAsia"/>
          <w:sz w:val="32"/>
          <w:szCs w:val="32"/>
        </w:rPr>
        <w:t>项中国科学院科技成果在</w:t>
      </w:r>
      <w:r>
        <w:rPr>
          <w:rFonts w:ascii="仿宋_GB2312" w:eastAsia="仿宋_GB2312" w:hint="eastAsia"/>
          <w:sz w:val="32"/>
          <w:szCs w:val="32"/>
        </w:rPr>
        <w:t>京</w:t>
      </w:r>
      <w:r w:rsidRPr="001516ED">
        <w:rPr>
          <w:rFonts w:ascii="仿宋_GB2312" w:eastAsia="仿宋_GB2312" w:hint="eastAsia"/>
          <w:sz w:val="32"/>
          <w:szCs w:val="32"/>
        </w:rPr>
        <w:t>转化并实施产业化</w:t>
      </w:r>
      <w:r>
        <w:rPr>
          <w:rFonts w:ascii="仿宋_GB2312" w:eastAsia="仿宋_GB2312" w:hint="eastAsia"/>
          <w:sz w:val="32"/>
          <w:szCs w:val="32"/>
        </w:rPr>
        <w:t>，或在申报年度内通过技术开发、技术服务为示范区企业提供不低于</w:t>
      </w:r>
      <w:r>
        <w:rPr>
          <w:rFonts w:ascii="仿宋_GB2312" w:eastAsia="仿宋_GB2312"/>
          <w:sz w:val="32"/>
          <w:szCs w:val="32"/>
        </w:rPr>
        <w:t>100</w:t>
      </w:r>
      <w:r>
        <w:rPr>
          <w:rFonts w:ascii="仿宋_GB2312" w:eastAsia="仿宋_GB2312" w:hint="eastAsia"/>
          <w:sz w:val="32"/>
          <w:szCs w:val="32"/>
        </w:rPr>
        <w:t>万元服务；</w:t>
      </w:r>
    </w:p>
    <w:p w:rsidR="00673824" w:rsidRDefault="00673824" w:rsidP="00673824">
      <w:pPr>
        <w:spacing w:line="600" w:lineRule="exact"/>
        <w:ind w:firstLineChars="196" w:firstLine="627"/>
        <w:rPr>
          <w:rFonts w:ascii="仿宋_GB2312" w:eastAsia="仿宋_GB2312"/>
          <w:sz w:val="32"/>
          <w:szCs w:val="32"/>
        </w:rPr>
      </w:pPr>
      <w:r w:rsidRPr="001516ED">
        <w:rPr>
          <w:rFonts w:ascii="仿宋_GB2312" w:eastAsia="仿宋_GB2312"/>
          <w:sz w:val="32"/>
          <w:szCs w:val="32"/>
        </w:rPr>
        <w:t>3</w:t>
      </w:r>
      <w:r w:rsidRPr="001516ED">
        <w:rPr>
          <w:rFonts w:ascii="仿宋_GB2312" w:eastAsia="仿宋_GB2312" w:hint="eastAsia"/>
          <w:sz w:val="32"/>
          <w:szCs w:val="32"/>
        </w:rPr>
        <w:t>．申报单位具备完善科技成果挖掘、推进机制，挖掘并推荐不少于</w:t>
      </w:r>
      <w:r w:rsidRPr="001516ED">
        <w:rPr>
          <w:rFonts w:ascii="仿宋_GB2312" w:eastAsia="仿宋_GB2312"/>
          <w:sz w:val="32"/>
          <w:szCs w:val="32"/>
        </w:rPr>
        <w:t>3</w:t>
      </w:r>
      <w:r w:rsidRPr="001516ED">
        <w:rPr>
          <w:rFonts w:ascii="仿宋_GB2312" w:eastAsia="仿宋_GB2312" w:hint="eastAsia"/>
          <w:sz w:val="32"/>
          <w:szCs w:val="32"/>
        </w:rPr>
        <w:t>项符合北京市发展需求的中国科学院产业化项目或在研科技成果。</w:t>
      </w:r>
    </w:p>
    <w:p w:rsidR="00673824" w:rsidRPr="00BA427A" w:rsidRDefault="00673824" w:rsidP="00673824">
      <w:pPr>
        <w:spacing w:line="600" w:lineRule="exact"/>
        <w:ind w:firstLineChars="196" w:firstLine="627"/>
        <w:rPr>
          <w:rFonts w:ascii="仿宋_GB2312" w:eastAsia="仿宋_GB2312"/>
          <w:sz w:val="32"/>
          <w:szCs w:val="32"/>
        </w:rPr>
      </w:pPr>
    </w:p>
    <w:p w:rsidR="00673824" w:rsidRPr="00582CCC" w:rsidRDefault="00673824" w:rsidP="00673824">
      <w:pPr>
        <w:numPr>
          <w:ilvl w:val="0"/>
          <w:numId w:val="1"/>
        </w:numPr>
        <w:spacing w:line="600" w:lineRule="exact"/>
        <w:jc w:val="center"/>
        <w:rPr>
          <w:rFonts w:eastAsia="仿宋_GB2312"/>
          <w:b/>
          <w:bCs/>
          <w:sz w:val="32"/>
          <w:szCs w:val="32"/>
        </w:rPr>
      </w:pPr>
      <w:r w:rsidRPr="00582CCC">
        <w:rPr>
          <w:rFonts w:eastAsia="仿宋_GB2312" w:hint="eastAsia"/>
          <w:b/>
          <w:bCs/>
          <w:sz w:val="32"/>
          <w:szCs w:val="32"/>
        </w:rPr>
        <w:t>申报与推荐</w:t>
      </w:r>
    </w:p>
    <w:p w:rsidR="00673824" w:rsidRPr="00582CCC" w:rsidRDefault="00673824" w:rsidP="00673824">
      <w:pPr>
        <w:spacing w:line="600" w:lineRule="exact"/>
        <w:ind w:firstLineChars="196" w:firstLine="630"/>
        <w:rPr>
          <w:rFonts w:eastAsia="仿宋_GB2312"/>
          <w:b/>
          <w:bCs/>
          <w:sz w:val="32"/>
          <w:szCs w:val="32"/>
        </w:rPr>
      </w:pPr>
      <w:r w:rsidRPr="00582CCC">
        <w:rPr>
          <w:rFonts w:eastAsia="仿宋_GB2312" w:hint="eastAsia"/>
          <w:b/>
          <w:bCs/>
          <w:sz w:val="32"/>
          <w:szCs w:val="32"/>
        </w:rPr>
        <w:t>第七条</w:t>
      </w:r>
      <w:r>
        <w:rPr>
          <w:rFonts w:eastAsia="仿宋_GB2312" w:hint="eastAsia"/>
          <w:b/>
          <w:bCs/>
          <w:sz w:val="32"/>
          <w:szCs w:val="32"/>
        </w:rPr>
        <w:t xml:space="preserve"> </w:t>
      </w:r>
      <w:r w:rsidRPr="00582CCC">
        <w:rPr>
          <w:rFonts w:eastAsia="仿宋_GB2312" w:hint="eastAsia"/>
          <w:sz w:val="32"/>
          <w:szCs w:val="32"/>
        </w:rPr>
        <w:t>奖励工作实行申报推荐制，申</w:t>
      </w:r>
      <w:r>
        <w:rPr>
          <w:rFonts w:eastAsia="仿宋_GB2312" w:hint="eastAsia"/>
          <w:sz w:val="32"/>
          <w:szCs w:val="32"/>
        </w:rPr>
        <w:t>报</w:t>
      </w:r>
      <w:r w:rsidRPr="00582CCC">
        <w:rPr>
          <w:rFonts w:eastAsia="仿宋_GB2312" w:hint="eastAsia"/>
          <w:sz w:val="32"/>
          <w:szCs w:val="32"/>
        </w:rPr>
        <w:t>单位填写申报材料并由</w:t>
      </w:r>
      <w:r>
        <w:rPr>
          <w:rFonts w:eastAsia="仿宋_GB2312" w:hint="eastAsia"/>
          <w:sz w:val="32"/>
          <w:szCs w:val="32"/>
        </w:rPr>
        <w:t>推荐单位</w:t>
      </w:r>
      <w:r w:rsidRPr="00582CCC">
        <w:rPr>
          <w:rFonts w:eastAsia="仿宋_GB2312" w:hint="eastAsia"/>
          <w:sz w:val="32"/>
          <w:szCs w:val="32"/>
        </w:rPr>
        <w:t>出具推荐意见，送奖励工作办公室。</w:t>
      </w:r>
    </w:p>
    <w:p w:rsidR="00673824" w:rsidRDefault="00673824" w:rsidP="00673824">
      <w:pPr>
        <w:spacing w:line="600" w:lineRule="exact"/>
        <w:ind w:firstLineChars="196" w:firstLine="630"/>
        <w:rPr>
          <w:rFonts w:eastAsia="仿宋_GB2312"/>
          <w:sz w:val="32"/>
          <w:szCs w:val="32"/>
        </w:rPr>
      </w:pPr>
      <w:r w:rsidRPr="00582CCC">
        <w:rPr>
          <w:rFonts w:eastAsia="仿宋_GB2312" w:hint="eastAsia"/>
          <w:b/>
          <w:bCs/>
          <w:sz w:val="32"/>
          <w:szCs w:val="32"/>
        </w:rPr>
        <w:lastRenderedPageBreak/>
        <w:t>第八条</w:t>
      </w:r>
      <w:r>
        <w:rPr>
          <w:rFonts w:eastAsia="仿宋_GB2312" w:hint="eastAsia"/>
          <w:b/>
          <w:bCs/>
          <w:sz w:val="32"/>
          <w:szCs w:val="32"/>
        </w:rPr>
        <w:t xml:space="preserve"> </w:t>
      </w:r>
      <w:r w:rsidRPr="00582CCC">
        <w:rPr>
          <w:rFonts w:eastAsia="仿宋_GB2312" w:hint="eastAsia"/>
          <w:sz w:val="32"/>
          <w:szCs w:val="32"/>
        </w:rPr>
        <w:t>奖励工作办公室负责对申报材料进行形式审核并组织专家评审，完成《中关村管委会、中国科学院北京分院科技成果转化奖励建议方案》</w:t>
      </w:r>
      <w:r>
        <w:rPr>
          <w:rFonts w:eastAsia="仿宋_GB2312" w:hint="eastAsia"/>
          <w:sz w:val="32"/>
          <w:szCs w:val="32"/>
        </w:rPr>
        <w:t>，该方案</w:t>
      </w:r>
      <w:r w:rsidRPr="00582CCC">
        <w:rPr>
          <w:rFonts w:eastAsia="仿宋_GB2312" w:hint="eastAsia"/>
          <w:sz w:val="32"/>
          <w:szCs w:val="32"/>
        </w:rPr>
        <w:t>经公示无异议并报北京中心理事会</w:t>
      </w:r>
      <w:r>
        <w:rPr>
          <w:rFonts w:eastAsia="仿宋_GB2312" w:hint="eastAsia"/>
          <w:sz w:val="32"/>
          <w:szCs w:val="32"/>
        </w:rPr>
        <w:t>审定后</w:t>
      </w:r>
      <w:r w:rsidRPr="00582CCC">
        <w:rPr>
          <w:rFonts w:eastAsia="仿宋_GB2312" w:hint="eastAsia"/>
          <w:sz w:val="32"/>
          <w:szCs w:val="32"/>
        </w:rPr>
        <w:t>予以</w:t>
      </w:r>
      <w:r>
        <w:rPr>
          <w:rFonts w:eastAsia="仿宋_GB2312" w:hint="eastAsia"/>
          <w:sz w:val="32"/>
          <w:szCs w:val="32"/>
        </w:rPr>
        <w:t>奖金拨付</w:t>
      </w:r>
      <w:r w:rsidRPr="00582CCC">
        <w:rPr>
          <w:rFonts w:eastAsia="仿宋_GB2312" w:hint="eastAsia"/>
          <w:sz w:val="32"/>
          <w:szCs w:val="32"/>
        </w:rPr>
        <w:t>。</w:t>
      </w:r>
    </w:p>
    <w:p w:rsidR="00673824" w:rsidRPr="00122195" w:rsidRDefault="00673824" w:rsidP="00673824">
      <w:pPr>
        <w:spacing w:line="600" w:lineRule="exact"/>
        <w:ind w:firstLineChars="196" w:firstLine="630"/>
        <w:rPr>
          <w:rFonts w:eastAsia="仿宋_GB2312"/>
          <w:b/>
          <w:bCs/>
          <w:sz w:val="32"/>
          <w:szCs w:val="32"/>
        </w:rPr>
      </w:pPr>
      <w:r w:rsidRPr="00122195">
        <w:rPr>
          <w:rFonts w:eastAsia="仿宋_GB2312" w:hint="eastAsia"/>
          <w:b/>
          <w:bCs/>
          <w:sz w:val="32"/>
          <w:szCs w:val="32"/>
        </w:rPr>
        <w:t>第九条</w:t>
      </w:r>
      <w:r>
        <w:rPr>
          <w:rFonts w:eastAsia="仿宋_GB2312" w:hint="eastAsia"/>
          <w:b/>
          <w:bCs/>
          <w:sz w:val="32"/>
          <w:szCs w:val="32"/>
        </w:rPr>
        <w:t xml:space="preserve"> </w:t>
      </w:r>
      <w:r w:rsidRPr="00122195">
        <w:rPr>
          <w:rFonts w:eastAsia="仿宋_GB2312" w:hint="eastAsia"/>
          <w:sz w:val="32"/>
          <w:szCs w:val="32"/>
        </w:rPr>
        <w:t>经评定发放的奖励资金中科院各院所、中心应全部用于团队奖励，专款专用，不得用于其他方向。</w:t>
      </w:r>
    </w:p>
    <w:p w:rsidR="00673824" w:rsidRPr="00582CCC" w:rsidRDefault="00673824" w:rsidP="00673824">
      <w:pPr>
        <w:numPr>
          <w:ilvl w:val="0"/>
          <w:numId w:val="1"/>
        </w:numPr>
        <w:spacing w:line="600" w:lineRule="exact"/>
        <w:jc w:val="center"/>
        <w:rPr>
          <w:rFonts w:eastAsia="仿宋_GB2312"/>
          <w:b/>
          <w:bCs/>
          <w:sz w:val="32"/>
          <w:szCs w:val="32"/>
        </w:rPr>
      </w:pPr>
      <w:r w:rsidRPr="00582CCC">
        <w:rPr>
          <w:rFonts w:eastAsia="仿宋_GB2312" w:hint="eastAsia"/>
          <w:b/>
          <w:bCs/>
          <w:sz w:val="32"/>
          <w:szCs w:val="32"/>
        </w:rPr>
        <w:t>监督和考核</w:t>
      </w:r>
    </w:p>
    <w:p w:rsidR="00673824" w:rsidRPr="00582CCC" w:rsidRDefault="00673824" w:rsidP="00673824">
      <w:pPr>
        <w:spacing w:line="600" w:lineRule="exact"/>
        <w:ind w:firstLineChars="196" w:firstLine="630"/>
        <w:rPr>
          <w:rFonts w:eastAsia="仿宋_GB2312"/>
          <w:sz w:val="32"/>
          <w:szCs w:val="32"/>
        </w:rPr>
      </w:pPr>
      <w:r w:rsidRPr="00582CCC">
        <w:rPr>
          <w:rFonts w:eastAsia="仿宋_GB2312" w:hint="eastAsia"/>
          <w:b/>
          <w:bCs/>
          <w:sz w:val="32"/>
          <w:szCs w:val="32"/>
        </w:rPr>
        <w:t>第十条</w:t>
      </w:r>
      <w:r>
        <w:rPr>
          <w:rFonts w:eastAsia="仿宋_GB2312" w:hint="eastAsia"/>
          <w:b/>
          <w:bCs/>
          <w:sz w:val="32"/>
          <w:szCs w:val="32"/>
        </w:rPr>
        <w:t xml:space="preserve"> </w:t>
      </w:r>
      <w:r w:rsidRPr="00582CCC">
        <w:rPr>
          <w:rFonts w:eastAsia="仿宋_GB2312" w:hint="eastAsia"/>
          <w:sz w:val="32"/>
          <w:szCs w:val="32"/>
        </w:rPr>
        <w:t>奖励工作办公室接受北京中心理事会工作监督和考核，配合中关村管委会第三方评估机构对奖励资金使用成效进行评估。</w:t>
      </w:r>
    </w:p>
    <w:p w:rsidR="00673824" w:rsidRDefault="00673824" w:rsidP="00673824">
      <w:pPr>
        <w:numPr>
          <w:ilvl w:val="0"/>
          <w:numId w:val="1"/>
        </w:numPr>
        <w:spacing w:line="600" w:lineRule="exact"/>
        <w:jc w:val="center"/>
        <w:rPr>
          <w:rFonts w:eastAsia="仿宋_GB2312"/>
          <w:b/>
          <w:bCs/>
          <w:sz w:val="32"/>
          <w:szCs w:val="32"/>
        </w:rPr>
      </w:pPr>
      <w:r w:rsidRPr="00582CCC">
        <w:rPr>
          <w:rFonts w:eastAsia="仿宋_GB2312" w:hint="eastAsia"/>
          <w:b/>
          <w:bCs/>
          <w:sz w:val="32"/>
          <w:szCs w:val="32"/>
        </w:rPr>
        <w:t>附则</w:t>
      </w:r>
    </w:p>
    <w:p w:rsidR="00673824" w:rsidRPr="00582CCC" w:rsidRDefault="00673824" w:rsidP="00673824">
      <w:pPr>
        <w:spacing w:line="600" w:lineRule="exact"/>
        <w:ind w:firstLineChars="200" w:firstLine="643"/>
        <w:rPr>
          <w:rFonts w:eastAsia="仿宋_GB2312"/>
          <w:b/>
          <w:bCs/>
          <w:sz w:val="32"/>
          <w:szCs w:val="32"/>
        </w:rPr>
      </w:pPr>
      <w:r w:rsidRPr="00582CCC">
        <w:rPr>
          <w:rFonts w:eastAsia="仿宋_GB2312" w:hint="eastAsia"/>
          <w:b/>
          <w:bCs/>
          <w:sz w:val="32"/>
          <w:szCs w:val="32"/>
        </w:rPr>
        <w:t>第十一条</w:t>
      </w:r>
      <w:r>
        <w:rPr>
          <w:rFonts w:eastAsia="仿宋_GB2312" w:hint="eastAsia"/>
          <w:b/>
          <w:bCs/>
          <w:sz w:val="32"/>
          <w:szCs w:val="32"/>
        </w:rPr>
        <w:t xml:space="preserve"> </w:t>
      </w:r>
      <w:r w:rsidRPr="00582CCC">
        <w:rPr>
          <w:rFonts w:eastAsia="仿宋_GB2312" w:hint="eastAsia"/>
          <w:sz w:val="32"/>
          <w:szCs w:val="32"/>
        </w:rPr>
        <w:t>本办法由北京中心理事会负责解释。</w:t>
      </w:r>
    </w:p>
    <w:p w:rsidR="00673824" w:rsidRDefault="00673824" w:rsidP="00820B30">
      <w:pPr>
        <w:spacing w:line="600" w:lineRule="exact"/>
        <w:ind w:firstLineChars="200" w:firstLine="643"/>
        <w:rPr>
          <w:rFonts w:eastAsia="仿宋_GB2312"/>
          <w:sz w:val="32"/>
          <w:szCs w:val="32"/>
        </w:rPr>
      </w:pPr>
      <w:r w:rsidRPr="00CE6CB1">
        <w:rPr>
          <w:rFonts w:eastAsia="仿宋_GB2312" w:hint="eastAsia"/>
          <w:b/>
          <w:bCs/>
          <w:sz w:val="32"/>
          <w:szCs w:val="32"/>
        </w:rPr>
        <w:t>第十二条</w:t>
      </w:r>
      <w:r>
        <w:rPr>
          <w:rFonts w:eastAsia="仿宋_GB2312" w:hint="eastAsia"/>
          <w:b/>
          <w:bCs/>
          <w:sz w:val="32"/>
          <w:szCs w:val="32"/>
        </w:rPr>
        <w:t xml:space="preserve"> </w:t>
      </w:r>
      <w:r w:rsidRPr="00122195">
        <w:rPr>
          <w:rFonts w:eastAsia="仿宋_GB2312" w:hint="eastAsia"/>
          <w:sz w:val="32"/>
          <w:szCs w:val="32"/>
        </w:rPr>
        <w:t>本办法自发布</w:t>
      </w:r>
      <w:r>
        <w:rPr>
          <w:rFonts w:eastAsia="仿宋_GB2312" w:hint="eastAsia"/>
          <w:sz w:val="32"/>
          <w:szCs w:val="32"/>
        </w:rPr>
        <w:t>30</w:t>
      </w:r>
      <w:r>
        <w:rPr>
          <w:rFonts w:eastAsia="仿宋_GB2312" w:hint="eastAsia"/>
          <w:sz w:val="32"/>
          <w:szCs w:val="32"/>
        </w:rPr>
        <w:t>日</w:t>
      </w:r>
      <w:r w:rsidR="00553EC8">
        <w:rPr>
          <w:rFonts w:eastAsia="仿宋_GB2312" w:hint="eastAsia"/>
          <w:sz w:val="32"/>
          <w:szCs w:val="32"/>
        </w:rPr>
        <w:t>后</w:t>
      </w:r>
      <w:r w:rsidRPr="00122195">
        <w:rPr>
          <w:rFonts w:eastAsia="仿宋_GB2312" w:hint="eastAsia"/>
          <w:sz w:val="32"/>
          <w:szCs w:val="32"/>
        </w:rPr>
        <w:t>实施，原办法科京发院字〔</w:t>
      </w:r>
      <w:r w:rsidRPr="00122195">
        <w:rPr>
          <w:rFonts w:eastAsia="仿宋_GB2312"/>
          <w:sz w:val="32"/>
          <w:szCs w:val="32"/>
        </w:rPr>
        <w:t>2011</w:t>
      </w:r>
      <w:r w:rsidRPr="00122195">
        <w:rPr>
          <w:rFonts w:eastAsia="仿宋_GB2312" w:hint="eastAsia"/>
          <w:sz w:val="32"/>
          <w:szCs w:val="32"/>
        </w:rPr>
        <w:t>〕</w:t>
      </w:r>
      <w:r w:rsidRPr="00122195">
        <w:rPr>
          <w:rFonts w:eastAsia="仿宋_GB2312"/>
          <w:sz w:val="32"/>
          <w:szCs w:val="32"/>
        </w:rPr>
        <w:t>34</w:t>
      </w:r>
      <w:r w:rsidRPr="00122195">
        <w:rPr>
          <w:rFonts w:eastAsia="仿宋_GB2312" w:hint="eastAsia"/>
          <w:sz w:val="32"/>
          <w:szCs w:val="32"/>
        </w:rPr>
        <w:t>号</w:t>
      </w:r>
      <w:r>
        <w:rPr>
          <w:rFonts w:eastAsia="仿宋_GB2312" w:hint="eastAsia"/>
          <w:sz w:val="32"/>
          <w:szCs w:val="32"/>
        </w:rPr>
        <w:t>《</w:t>
      </w:r>
      <w:r>
        <w:rPr>
          <w:rFonts w:ascii="仿宋_GB2312" w:eastAsia="仿宋_GB2312" w:cs="仿宋_GB2312" w:hint="eastAsia"/>
          <w:color w:val="000000"/>
          <w:sz w:val="32"/>
          <w:szCs w:val="32"/>
        </w:rPr>
        <w:t>中关村管委会、中国科学院北京分院关于推动中国科学院科技成果在京转化的奖励办法（试行）》</w:t>
      </w:r>
      <w:r w:rsidRPr="00122195">
        <w:rPr>
          <w:rFonts w:eastAsia="仿宋_GB2312" w:hint="eastAsia"/>
          <w:sz w:val="32"/>
          <w:szCs w:val="32"/>
        </w:rPr>
        <w:t>同时废止。</w:t>
      </w:r>
    </w:p>
    <w:p w:rsidR="00801999" w:rsidRDefault="00801999"/>
    <w:sectPr w:rsidR="00801999" w:rsidSect="00AB065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52FE" w:rsidRDefault="00C852FE" w:rsidP="00820B30">
      <w:r>
        <w:separator/>
      </w:r>
    </w:p>
  </w:endnote>
  <w:endnote w:type="continuationSeparator" w:id="0">
    <w:p w:rsidR="00C852FE" w:rsidRDefault="00C852FE" w:rsidP="00820B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0" w:usb1="080E0000" w:usb2="00000010" w:usb3="00000000" w:csb0="00040000" w:csb1="00000000"/>
  </w:font>
  <w:font w:name="华文中宋">
    <w:altName w:val="微软雅黑"/>
    <w:charset w:val="86"/>
    <w:family w:val="auto"/>
    <w:pitch w:val="variable"/>
    <w:sig w:usb0="00000000"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52FE" w:rsidRDefault="00C852FE" w:rsidP="00820B30">
      <w:r>
        <w:separator/>
      </w:r>
    </w:p>
  </w:footnote>
  <w:footnote w:type="continuationSeparator" w:id="0">
    <w:p w:rsidR="00C852FE" w:rsidRDefault="00C852FE" w:rsidP="00820B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23909"/>
    <w:multiLevelType w:val="hybridMultilevel"/>
    <w:tmpl w:val="D494AE64"/>
    <w:lvl w:ilvl="0" w:tplc="014293B4">
      <w:start w:val="1"/>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9177FE7"/>
    <w:multiLevelType w:val="hybridMultilevel"/>
    <w:tmpl w:val="1318F3A4"/>
    <w:lvl w:ilvl="0" w:tplc="521C6B70">
      <w:start w:val="1"/>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73824"/>
    <w:rsid w:val="0008792C"/>
    <w:rsid w:val="002A29BE"/>
    <w:rsid w:val="00553EC8"/>
    <w:rsid w:val="00673824"/>
    <w:rsid w:val="00801999"/>
    <w:rsid w:val="00820B30"/>
    <w:rsid w:val="00AB065F"/>
    <w:rsid w:val="00C37598"/>
    <w:rsid w:val="00C852FE"/>
    <w:rsid w:val="00DF79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824"/>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20B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20B30"/>
    <w:rPr>
      <w:rFonts w:ascii="Times New Roman" w:eastAsia="宋体" w:hAnsi="Times New Roman" w:cs="Times New Roman"/>
      <w:sz w:val="18"/>
      <w:szCs w:val="18"/>
    </w:rPr>
  </w:style>
  <w:style w:type="paragraph" w:styleId="a4">
    <w:name w:val="footer"/>
    <w:basedOn w:val="a"/>
    <w:link w:val="Char0"/>
    <w:uiPriority w:val="99"/>
    <w:semiHidden/>
    <w:unhideWhenUsed/>
    <w:rsid w:val="00820B3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20B3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so.com/doc/6445720.html" TargetMode="External"/><Relationship Id="rId3" Type="http://schemas.openxmlformats.org/officeDocument/2006/relationships/settings" Target="settings.xml"/><Relationship Id="rId7" Type="http://schemas.openxmlformats.org/officeDocument/2006/relationships/hyperlink" Target="http://baike.so.com/doc/645592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aike.so.com/doc/3469379.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349</Words>
  <Characters>1995</Characters>
  <Application>Microsoft Office Word</Application>
  <DocSecurity>0</DocSecurity>
  <Lines>16</Lines>
  <Paragraphs>4</Paragraphs>
  <ScaleCrop>false</ScaleCrop>
  <Company/>
  <LinksUpToDate>false</LinksUpToDate>
  <CharactersWithSpaces>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3</cp:revision>
  <dcterms:created xsi:type="dcterms:W3CDTF">2015-01-05T08:47:00Z</dcterms:created>
  <dcterms:modified xsi:type="dcterms:W3CDTF">2015-01-08T00:49:00Z</dcterms:modified>
</cp:coreProperties>
</file>